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0A638" w14:textId="6FED6152" w:rsidR="00161F63" w:rsidRDefault="00161F63">
      <w:pPr>
        <w:pStyle w:val="BodyText"/>
        <w:spacing w:before="148" w:line="240" w:lineRule="auto"/>
        <w:ind w:left="0" w:firstLine="0"/>
        <w:rPr>
          <w:rFonts w:ascii="Times New Roman"/>
          <w:sz w:val="56"/>
        </w:rPr>
      </w:pPr>
    </w:p>
    <w:p w14:paraId="7A85941F" w14:textId="77777777" w:rsidR="00161F63" w:rsidRDefault="00000000">
      <w:pPr>
        <w:pStyle w:val="Title"/>
        <w:spacing w:line="256" w:lineRule="auto"/>
      </w:pPr>
      <w:r>
        <w:rPr>
          <w:noProof/>
        </w:rPr>
        <w:drawing>
          <wp:anchor distT="0" distB="0" distL="0" distR="0" simplePos="0" relativeHeight="15727104" behindDoc="0" locked="0" layoutInCell="1" allowOverlap="1" wp14:anchorId="4B5B0827" wp14:editId="49A5B5BC">
            <wp:simplePos x="0" y="0"/>
            <wp:positionH relativeFrom="page">
              <wp:posOffset>484073</wp:posOffset>
            </wp:positionH>
            <wp:positionV relativeFrom="paragraph">
              <wp:posOffset>85898</wp:posOffset>
            </wp:positionV>
            <wp:extent cx="1366252" cy="136625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1366252" cy="1366252"/>
                    </a:xfrm>
                    <a:prstGeom prst="rect">
                      <a:avLst/>
                    </a:prstGeom>
                  </pic:spPr>
                </pic:pic>
              </a:graphicData>
            </a:graphic>
          </wp:anchor>
        </w:drawing>
      </w:r>
      <w:r>
        <w:rPr>
          <w:color w:val="00BBEA"/>
          <w:spacing w:val="-6"/>
        </w:rPr>
        <w:t>Designing</w:t>
      </w:r>
      <w:r>
        <w:rPr>
          <w:color w:val="00BBEA"/>
          <w:spacing w:val="-32"/>
        </w:rPr>
        <w:t xml:space="preserve"> </w:t>
      </w:r>
      <w:r>
        <w:rPr>
          <w:color w:val="00BBEA"/>
          <w:spacing w:val="-6"/>
        </w:rPr>
        <w:t>and</w:t>
      </w:r>
      <w:r>
        <w:rPr>
          <w:color w:val="00BBEA"/>
          <w:spacing w:val="-32"/>
        </w:rPr>
        <w:t xml:space="preserve"> </w:t>
      </w:r>
      <w:r>
        <w:rPr>
          <w:color w:val="00BBEA"/>
          <w:spacing w:val="-6"/>
        </w:rPr>
        <w:t xml:space="preserve">Implementing </w:t>
      </w:r>
      <w:r>
        <w:rPr>
          <w:color w:val="00BBEA"/>
          <w:spacing w:val="-12"/>
        </w:rPr>
        <w:t>Secure</w:t>
      </w:r>
      <w:r>
        <w:rPr>
          <w:color w:val="00BBEA"/>
          <w:spacing w:val="-30"/>
        </w:rPr>
        <w:t xml:space="preserve"> </w:t>
      </w:r>
      <w:r>
        <w:rPr>
          <w:color w:val="00BBEA"/>
          <w:spacing w:val="-12"/>
        </w:rPr>
        <w:t>Cloud</w:t>
      </w:r>
      <w:r>
        <w:rPr>
          <w:color w:val="00BBEA"/>
          <w:spacing w:val="-28"/>
        </w:rPr>
        <w:t xml:space="preserve"> </w:t>
      </w:r>
      <w:r>
        <w:rPr>
          <w:color w:val="00BBEA"/>
          <w:spacing w:val="-12"/>
        </w:rPr>
        <w:t>Access</w:t>
      </w:r>
      <w:r>
        <w:rPr>
          <w:color w:val="00BBEA"/>
          <w:spacing w:val="-28"/>
        </w:rPr>
        <w:t xml:space="preserve"> </w:t>
      </w:r>
      <w:r>
        <w:rPr>
          <w:color w:val="00BBEA"/>
          <w:spacing w:val="-12"/>
        </w:rPr>
        <w:t>for</w:t>
      </w:r>
      <w:r>
        <w:rPr>
          <w:color w:val="00BBEA"/>
          <w:spacing w:val="-28"/>
        </w:rPr>
        <w:t xml:space="preserve"> </w:t>
      </w:r>
      <w:r>
        <w:rPr>
          <w:color w:val="00BBEA"/>
          <w:spacing w:val="-12"/>
        </w:rPr>
        <w:t xml:space="preserve">Users </w:t>
      </w:r>
      <w:r>
        <w:rPr>
          <w:color w:val="00BBEA"/>
          <w:spacing w:val="-2"/>
        </w:rPr>
        <w:t>and</w:t>
      </w:r>
      <w:r>
        <w:rPr>
          <w:color w:val="00BBEA"/>
          <w:spacing w:val="-37"/>
        </w:rPr>
        <w:t xml:space="preserve"> </w:t>
      </w:r>
      <w:r>
        <w:rPr>
          <w:color w:val="00BBEA"/>
          <w:spacing w:val="-2"/>
        </w:rPr>
        <w:t>Endpoints</w:t>
      </w:r>
      <w:r>
        <w:rPr>
          <w:color w:val="00BBEA"/>
          <w:spacing w:val="-37"/>
        </w:rPr>
        <w:t xml:space="preserve"> </w:t>
      </w:r>
      <w:r>
        <w:rPr>
          <w:color w:val="00BBEA"/>
          <w:spacing w:val="-2"/>
        </w:rPr>
        <w:t>(SCAZT)</w:t>
      </w:r>
    </w:p>
    <w:p w14:paraId="71906B09" w14:textId="7097C9EF" w:rsidR="00161F63" w:rsidRDefault="00161F63">
      <w:pPr>
        <w:pStyle w:val="BodyText"/>
        <w:spacing w:line="240" w:lineRule="auto"/>
        <w:ind w:left="0" w:firstLine="0"/>
        <w:rPr>
          <w:sz w:val="40"/>
        </w:rPr>
      </w:pPr>
    </w:p>
    <w:p w14:paraId="4C672930" w14:textId="0A2ACE3D" w:rsidR="00161F63" w:rsidRDefault="00DF42F2">
      <w:pPr>
        <w:pStyle w:val="BodyText"/>
        <w:spacing w:before="240" w:line="240" w:lineRule="auto"/>
        <w:ind w:left="0" w:firstLine="0"/>
        <w:rPr>
          <w:sz w:val="40"/>
        </w:rPr>
      </w:pPr>
      <w:r>
        <w:rPr>
          <w:rFonts w:ascii="Times New Roman"/>
          <w:noProof/>
          <w:sz w:val="56"/>
        </w:rPr>
        <mc:AlternateContent>
          <mc:Choice Requires="wps">
            <w:drawing>
              <wp:anchor distT="0" distB="0" distL="0" distR="0" simplePos="0" relativeHeight="487513088" behindDoc="1" locked="0" layoutInCell="1" allowOverlap="1" wp14:anchorId="0715D13D" wp14:editId="2A27D519">
                <wp:simplePos x="0" y="0"/>
                <wp:positionH relativeFrom="page">
                  <wp:posOffset>462224</wp:posOffset>
                </wp:positionH>
                <wp:positionV relativeFrom="page">
                  <wp:posOffset>2833635</wp:posOffset>
                </wp:positionV>
                <wp:extent cx="7315200" cy="7275007"/>
                <wp:effectExtent l="0" t="0" r="0" b="254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15200" cy="7275007"/>
                        </a:xfrm>
                        <a:custGeom>
                          <a:avLst/>
                          <a:gdLst/>
                          <a:ahLst/>
                          <a:cxnLst/>
                          <a:rect l="l" t="t" r="r" b="b"/>
                          <a:pathLst>
                            <a:path w="7315200" h="5662930">
                              <a:moveTo>
                                <a:pt x="7315200" y="0"/>
                              </a:moveTo>
                              <a:lnTo>
                                <a:pt x="228600" y="0"/>
                              </a:lnTo>
                              <a:lnTo>
                                <a:pt x="96443" y="2921"/>
                              </a:lnTo>
                              <a:lnTo>
                                <a:pt x="28575" y="22987"/>
                              </a:lnTo>
                              <a:lnTo>
                                <a:pt x="3568" y="77724"/>
                              </a:lnTo>
                              <a:lnTo>
                                <a:pt x="0" y="184150"/>
                              </a:lnTo>
                              <a:lnTo>
                                <a:pt x="0" y="5662930"/>
                              </a:lnTo>
                              <a:lnTo>
                                <a:pt x="7315200" y="5662930"/>
                              </a:lnTo>
                              <a:lnTo>
                                <a:pt x="7315200" y="0"/>
                              </a:lnTo>
                              <a:close/>
                            </a:path>
                          </a:pathLst>
                        </a:custGeom>
                        <a:solidFill>
                          <a:srgbClr val="0D274D"/>
                        </a:solidFill>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0DF115C0" id="Graphic 12" o:spid="_x0000_s1026" style="position:absolute;margin-left:36.4pt;margin-top:223.1pt;width:8in;height:572.85pt;z-index:-1580339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coordsize="7315200,566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AzZQIAAHkFAAAOAAAAZHJzL2Uyb0RvYy54bWysVNFu2yAUfZ+0f0C8L3acOE6sONXUqNOk&#10;qqvUVHsmGMfWsGFAYufvdwGTWp00adNe4GIO1+eec2F7N7QcXZjSjegKPJ/FGLGOirLpTgV+PTx8&#10;WmOkDelKwkXHCnxlGt/tPn7Y9jJniagFL5lCkKTTeS8LXBsj8yjStGYt0TMhWQeblVAtMbBUp6hU&#10;pIfsLY+SOF5FvVClVIIyreHr3m/inctfVYyab1WlmUG8wMDNuFG58WjHaLcl+UkRWTd0pEH+gUVL&#10;mg5+eku1J4ags2p+S9U2VAktKjOjoo1EVTWUuRqgmnn8rpqXmkjmagFxtLzJpP9fWvp0eZHPylLX&#10;8lHQHxoUiXqp89uOXegRM1SqtVggjgan4vWmIhsMovAxW8xTsAYjCntZkqVxnFmdI5KH4/SszRcm&#10;XCpyedTG21CGiNQhokMXQgVmWhu5s9FgBDYqjMDGo7dREmPPWX42RP2ES13gdLVKNovY2dSKCzsI&#10;hzS2kBvnUA6QfcPwbopNkvXKljeBBkCYpUu6WS2XC4dLNsl8lCBAwuyhyTrNUg9NNusgV8CE2WMX&#10;6QouldU2y5LlH9N6lvP1cp66VoeqQq4w+5weGBTyZgVEmD1yqtTf4t9zoFxo5n9mDXMtcjMRuE7b&#10;RAvelA8N565V1el4zxW6EHut90m23I86TGCui33j2hY+ivL6rFAPd73A+ueZKIYR/9rBZYLqTQhU&#10;CI4hUIbfC/d8uH5R2hyG70RJJCEssIG+fxLhqpI89DPwtwCPtSc78flsRNXYZnfcPKNxAffb1T++&#10;RfYBma4d6u3F3P0CAAD//wMAUEsDBBQABgAIAAAAIQDfWP0u4QAAAAwBAAAPAAAAZHJzL2Rvd25y&#10;ZXYueG1sTI/NTsMwEITvSLyDtUjcqFMrbUmIU1VI5YAAlf7c3dgkEfY6st02vD3bE9x2Z0cz31bL&#10;0Vl2NiH2HiVMJxkwg43XPbYS9rv1wyOwmBRqZT0aCT8mwrK+valUqf0FP815m1pGIRhLJaFLaSg5&#10;j01nnIoTPxik25cPTiVaQ8t1UBcKd5aLLJtzp3qkhk4N5rkzzff25CTge7YP64+Xwm+Kt9fDarFB&#10;O2ulvL8bV0/AkhnTnxmu+IQONTEd/Ql1ZFbCQhB5kpDncwHsahAiJ+lI06yYFsDriv9/ov4FAAD/&#10;/wMAUEsBAi0AFAAGAAgAAAAhALaDOJL+AAAA4QEAABMAAAAAAAAAAAAAAAAAAAAAAFtDb250ZW50&#10;X1R5cGVzXS54bWxQSwECLQAUAAYACAAAACEAOP0h/9YAAACUAQAACwAAAAAAAAAAAAAAAAAvAQAA&#10;X3JlbHMvLnJlbHNQSwECLQAUAAYACAAAACEAKuRgM2UCAAB5BQAADgAAAAAAAAAAAAAAAAAuAgAA&#10;ZHJzL2Uyb0RvYy54bWxQSwECLQAUAAYACAAAACEA31j9LuEAAAAMAQAADwAAAAAAAAAAAAAAAAC/&#10;BAAAZHJzL2Rvd25yZXYueG1sUEsFBgAAAAAEAAQA8wAAAM0FAAAAAA==&#10;" path="m7315200,l228600,,96443,2921,28575,22987,3568,77724,,184150,,5662930r7315200,l7315200,xe" fillcolor="#0d274d" stroked="f">
                <v:path arrowok="t"/>
                <w10:wrap anchorx="page" anchory="page"/>
              </v:shape>
            </w:pict>
          </mc:Fallback>
        </mc:AlternateContent>
      </w:r>
    </w:p>
    <w:p w14:paraId="2CA3E616" w14:textId="7D27CB51" w:rsidR="00161F63" w:rsidRPr="00F34B4C" w:rsidRDefault="00000000">
      <w:pPr>
        <w:pStyle w:val="Heading1"/>
        <w:rPr>
          <w:rFonts w:ascii="Arial" w:hAnsi="Arial" w:cs="Arial"/>
        </w:rPr>
      </w:pPr>
      <w:r w:rsidRPr="00F34B4C">
        <w:rPr>
          <w:rFonts w:ascii="Arial" w:hAnsi="Arial" w:cs="Arial"/>
          <w:color w:val="74BD49"/>
          <w:w w:val="85"/>
        </w:rPr>
        <w:t>What</w:t>
      </w:r>
      <w:r w:rsidRPr="00F34B4C">
        <w:rPr>
          <w:rFonts w:ascii="Arial" w:hAnsi="Arial" w:cs="Arial"/>
          <w:color w:val="74BD49"/>
          <w:spacing w:val="5"/>
        </w:rPr>
        <w:t xml:space="preserve"> </w:t>
      </w:r>
      <w:r w:rsidRPr="00F34B4C">
        <w:rPr>
          <w:rFonts w:ascii="Arial" w:hAnsi="Arial" w:cs="Arial"/>
          <w:color w:val="74BD49"/>
          <w:w w:val="85"/>
        </w:rPr>
        <w:t>you’ll</w:t>
      </w:r>
      <w:r w:rsidRPr="00F34B4C">
        <w:rPr>
          <w:rFonts w:ascii="Arial" w:hAnsi="Arial" w:cs="Arial"/>
          <w:color w:val="74BD49"/>
          <w:spacing w:val="5"/>
        </w:rPr>
        <w:t xml:space="preserve"> </w:t>
      </w:r>
      <w:r w:rsidRPr="00F34B4C">
        <w:rPr>
          <w:rFonts w:ascii="Arial" w:hAnsi="Arial" w:cs="Arial"/>
          <w:color w:val="74BD49"/>
          <w:w w:val="85"/>
        </w:rPr>
        <w:t>learn</w:t>
      </w:r>
      <w:r w:rsidRPr="00F34B4C">
        <w:rPr>
          <w:rFonts w:ascii="Arial" w:hAnsi="Arial" w:cs="Arial"/>
          <w:color w:val="74BD49"/>
          <w:spacing w:val="5"/>
        </w:rPr>
        <w:t xml:space="preserve"> </w:t>
      </w:r>
      <w:r w:rsidR="00F34B4C" w:rsidRPr="00F34B4C">
        <w:rPr>
          <w:rFonts w:ascii="Arial" w:hAnsi="Arial" w:cs="Arial"/>
          <w:color w:val="74BD49"/>
          <w:w w:val="85"/>
        </w:rPr>
        <w:t>on</w:t>
      </w:r>
      <w:r w:rsidR="00F34B4C" w:rsidRPr="00F34B4C">
        <w:rPr>
          <w:rFonts w:ascii="Arial" w:hAnsi="Arial" w:cs="Arial"/>
          <w:color w:val="74BD49"/>
          <w:spacing w:val="3"/>
        </w:rPr>
        <w:t xml:space="preserve"> </w:t>
      </w:r>
      <w:r w:rsidRPr="00F34B4C">
        <w:rPr>
          <w:rFonts w:ascii="Arial" w:hAnsi="Arial" w:cs="Arial"/>
          <w:color w:val="74BD49"/>
          <w:w w:val="85"/>
        </w:rPr>
        <w:t>this</w:t>
      </w:r>
      <w:r w:rsidRPr="00F34B4C">
        <w:rPr>
          <w:rFonts w:ascii="Arial" w:hAnsi="Arial" w:cs="Arial"/>
          <w:color w:val="74BD49"/>
          <w:spacing w:val="4"/>
        </w:rPr>
        <w:t xml:space="preserve"> </w:t>
      </w:r>
      <w:r w:rsidRPr="00F34B4C">
        <w:rPr>
          <w:rFonts w:ascii="Arial" w:hAnsi="Arial" w:cs="Arial"/>
          <w:color w:val="74BD49"/>
          <w:spacing w:val="-2"/>
          <w:w w:val="85"/>
        </w:rPr>
        <w:t>course</w:t>
      </w:r>
    </w:p>
    <w:p w14:paraId="0666139C" w14:textId="5FD4DA2D" w:rsidR="00A623FD" w:rsidRPr="00A623FD" w:rsidRDefault="00A623FD" w:rsidP="00A623FD">
      <w:pPr>
        <w:spacing w:before="331" w:line="266" w:lineRule="auto"/>
        <w:ind w:left="832" w:right="284"/>
        <w:rPr>
          <w:color w:val="FFFFFF"/>
        </w:rPr>
      </w:pPr>
      <w:r w:rsidRPr="00A623FD">
        <w:rPr>
          <w:color w:val="FFFFFF"/>
        </w:rPr>
        <w:t>The Designing and Implementing Secure Cloud Access for Users and Endpoints (SCAZT) training teaches you the skills for designing and implementing cloud security architecture, user and device security, network and cloud security, cloud application and data security, cloud visibility and assurance, and responding to cloud threats.</w:t>
      </w:r>
    </w:p>
    <w:p w14:paraId="532F5A97" w14:textId="01BA63F4" w:rsidR="00A623FD" w:rsidRDefault="00A623FD" w:rsidP="00A623FD">
      <w:pPr>
        <w:spacing w:before="331" w:line="266" w:lineRule="auto"/>
        <w:ind w:left="832" w:right="284"/>
        <w:rPr>
          <w:color w:val="FFFFFF"/>
        </w:rPr>
      </w:pPr>
      <w:r w:rsidRPr="00A623FD">
        <w:rPr>
          <w:color w:val="FFFFFF"/>
        </w:rPr>
        <w:t>This training prepares you for the 300-740 SCAZT exam. If passed, you earn the Cisco Certified Specialist – Security Secure Cloud Access certification and satisfy the concentration exam requirement for the Cisco Certified Network Professional (CCNP) Security certification. This training also earns you 40 Continuing Education (CE) credits toward recertification.</w:t>
      </w:r>
    </w:p>
    <w:p w14:paraId="56C59F7A" w14:textId="11DFD65D" w:rsidR="00161F63" w:rsidRPr="00F34B4C" w:rsidRDefault="00A623FD" w:rsidP="00A623FD">
      <w:pPr>
        <w:spacing w:before="331" w:line="266" w:lineRule="auto"/>
        <w:ind w:left="832" w:right="284"/>
        <w:rPr>
          <w:sz w:val="36"/>
          <w:szCs w:val="36"/>
        </w:rPr>
      </w:pPr>
      <w:r w:rsidRPr="00A623FD">
        <w:rPr>
          <w:color w:val="FFFFFF"/>
        </w:rPr>
        <w:t xml:space="preserve"> </w:t>
      </w:r>
      <w:r w:rsidRPr="00F34B4C">
        <w:rPr>
          <w:color w:val="74BD49"/>
          <w:spacing w:val="-13"/>
          <w:sz w:val="36"/>
          <w:szCs w:val="36"/>
        </w:rPr>
        <w:t>Course</w:t>
      </w:r>
      <w:r w:rsidRPr="00F34B4C">
        <w:rPr>
          <w:color w:val="74BD49"/>
          <w:spacing w:val="-32"/>
          <w:sz w:val="36"/>
          <w:szCs w:val="36"/>
        </w:rPr>
        <w:t xml:space="preserve"> </w:t>
      </w:r>
      <w:r w:rsidRPr="00F34B4C">
        <w:rPr>
          <w:color w:val="74BD49"/>
          <w:spacing w:val="-2"/>
          <w:sz w:val="36"/>
          <w:szCs w:val="36"/>
        </w:rPr>
        <w:t>duration</w:t>
      </w:r>
    </w:p>
    <w:p w14:paraId="7683FF75" w14:textId="77777777" w:rsidR="00161F63" w:rsidRDefault="00000000">
      <w:pPr>
        <w:pStyle w:val="ListParagraph"/>
        <w:numPr>
          <w:ilvl w:val="0"/>
          <w:numId w:val="2"/>
        </w:numPr>
        <w:tabs>
          <w:tab w:val="left" w:pos="1427"/>
        </w:tabs>
        <w:spacing w:before="257" w:line="267" w:lineRule="exact"/>
        <w:ind w:left="1427" w:hanging="292"/>
      </w:pPr>
      <w:r>
        <w:rPr>
          <w:color w:val="FFFFFF"/>
          <w:spacing w:val="-2"/>
        </w:rPr>
        <w:t>Instructor-led</w:t>
      </w:r>
      <w:r>
        <w:rPr>
          <w:color w:val="FFFFFF"/>
          <w:spacing w:val="-13"/>
        </w:rPr>
        <w:t xml:space="preserve"> </w:t>
      </w:r>
      <w:r>
        <w:rPr>
          <w:color w:val="FFFFFF"/>
          <w:spacing w:val="-2"/>
        </w:rPr>
        <w:t>training:</w:t>
      </w:r>
      <w:r>
        <w:rPr>
          <w:color w:val="FFFFFF"/>
          <w:spacing w:val="-10"/>
        </w:rPr>
        <w:t xml:space="preserve"> </w:t>
      </w:r>
      <w:r>
        <w:rPr>
          <w:color w:val="FFFFFF"/>
          <w:spacing w:val="-2"/>
        </w:rPr>
        <w:t>5</w:t>
      </w:r>
      <w:r>
        <w:rPr>
          <w:color w:val="FFFFFF"/>
          <w:spacing w:val="-13"/>
        </w:rPr>
        <w:t xml:space="preserve"> </w:t>
      </w:r>
      <w:r>
        <w:rPr>
          <w:color w:val="FFFFFF"/>
          <w:spacing w:val="-2"/>
        </w:rPr>
        <w:t>days</w:t>
      </w:r>
      <w:r>
        <w:rPr>
          <w:color w:val="FFFFFF"/>
          <w:spacing w:val="-12"/>
        </w:rPr>
        <w:t xml:space="preserve"> </w:t>
      </w:r>
      <w:r>
        <w:rPr>
          <w:color w:val="FFFFFF"/>
          <w:spacing w:val="-2"/>
        </w:rPr>
        <w:t>in</w:t>
      </w:r>
      <w:r>
        <w:rPr>
          <w:color w:val="FFFFFF"/>
          <w:spacing w:val="-11"/>
        </w:rPr>
        <w:t xml:space="preserve"> </w:t>
      </w:r>
      <w:r>
        <w:rPr>
          <w:color w:val="FFFFFF"/>
          <w:spacing w:val="-2"/>
        </w:rPr>
        <w:t>the</w:t>
      </w:r>
      <w:r>
        <w:rPr>
          <w:color w:val="FFFFFF"/>
          <w:spacing w:val="-12"/>
        </w:rPr>
        <w:t xml:space="preserve"> </w:t>
      </w:r>
      <w:r>
        <w:rPr>
          <w:color w:val="FFFFFF"/>
          <w:spacing w:val="-2"/>
        </w:rPr>
        <w:t>classroom</w:t>
      </w:r>
      <w:r>
        <w:rPr>
          <w:color w:val="FFFFFF"/>
          <w:spacing w:val="-12"/>
        </w:rPr>
        <w:t xml:space="preserve"> </w:t>
      </w:r>
      <w:r>
        <w:rPr>
          <w:color w:val="FFFFFF"/>
          <w:spacing w:val="-2"/>
        </w:rPr>
        <w:t>with</w:t>
      </w:r>
      <w:r>
        <w:rPr>
          <w:color w:val="FFFFFF"/>
          <w:spacing w:val="-13"/>
        </w:rPr>
        <w:t xml:space="preserve"> </w:t>
      </w:r>
      <w:r>
        <w:rPr>
          <w:color w:val="FFFFFF"/>
          <w:spacing w:val="-2"/>
        </w:rPr>
        <w:t>hands-on</w:t>
      </w:r>
      <w:r>
        <w:rPr>
          <w:color w:val="FFFFFF"/>
          <w:spacing w:val="-12"/>
        </w:rPr>
        <w:t xml:space="preserve"> </w:t>
      </w:r>
      <w:r>
        <w:rPr>
          <w:color w:val="FFFFFF"/>
          <w:spacing w:val="-2"/>
        </w:rPr>
        <w:t>lab</w:t>
      </w:r>
      <w:r>
        <w:rPr>
          <w:color w:val="FFFFFF"/>
          <w:spacing w:val="-11"/>
        </w:rPr>
        <w:t xml:space="preserve"> </w:t>
      </w:r>
      <w:r>
        <w:rPr>
          <w:color w:val="FFFFFF"/>
          <w:spacing w:val="-2"/>
        </w:rPr>
        <w:t>practice</w:t>
      </w:r>
    </w:p>
    <w:p w14:paraId="40EC1A2C" w14:textId="77777777" w:rsidR="00161F63" w:rsidRDefault="00000000">
      <w:pPr>
        <w:pStyle w:val="ListParagraph"/>
        <w:numPr>
          <w:ilvl w:val="0"/>
          <w:numId w:val="2"/>
        </w:numPr>
        <w:tabs>
          <w:tab w:val="left" w:pos="1427"/>
        </w:tabs>
        <w:spacing w:line="265" w:lineRule="exact"/>
        <w:ind w:left="1427" w:hanging="292"/>
      </w:pPr>
      <w:r>
        <w:rPr>
          <w:color w:val="FFFFFF"/>
          <w:spacing w:val="-2"/>
        </w:rPr>
        <w:t>Virtual</w:t>
      </w:r>
      <w:r>
        <w:rPr>
          <w:color w:val="FFFFFF"/>
          <w:spacing w:val="-14"/>
        </w:rPr>
        <w:t xml:space="preserve"> </w:t>
      </w:r>
      <w:r>
        <w:rPr>
          <w:color w:val="FFFFFF"/>
          <w:spacing w:val="-2"/>
        </w:rPr>
        <w:t>instructor-led</w:t>
      </w:r>
      <w:r>
        <w:rPr>
          <w:color w:val="FFFFFF"/>
          <w:spacing w:val="-13"/>
        </w:rPr>
        <w:t xml:space="preserve"> </w:t>
      </w:r>
      <w:r>
        <w:rPr>
          <w:color w:val="FFFFFF"/>
          <w:spacing w:val="-2"/>
        </w:rPr>
        <w:t>training:</w:t>
      </w:r>
      <w:r>
        <w:rPr>
          <w:color w:val="FFFFFF"/>
          <w:spacing w:val="-13"/>
        </w:rPr>
        <w:t xml:space="preserve"> </w:t>
      </w:r>
      <w:r>
        <w:rPr>
          <w:color w:val="FFFFFF"/>
          <w:spacing w:val="-2"/>
        </w:rPr>
        <w:t>5</w:t>
      </w:r>
      <w:r>
        <w:rPr>
          <w:color w:val="FFFFFF"/>
          <w:spacing w:val="-14"/>
        </w:rPr>
        <w:t xml:space="preserve"> </w:t>
      </w:r>
      <w:r>
        <w:rPr>
          <w:color w:val="FFFFFF"/>
          <w:spacing w:val="-2"/>
        </w:rPr>
        <w:t>days</w:t>
      </w:r>
      <w:r>
        <w:rPr>
          <w:color w:val="FFFFFF"/>
          <w:spacing w:val="-13"/>
        </w:rPr>
        <w:t xml:space="preserve"> </w:t>
      </w:r>
      <w:r>
        <w:rPr>
          <w:color w:val="FFFFFF"/>
          <w:spacing w:val="-2"/>
        </w:rPr>
        <w:t>of</w:t>
      </w:r>
      <w:r>
        <w:rPr>
          <w:color w:val="FFFFFF"/>
          <w:spacing w:val="-13"/>
        </w:rPr>
        <w:t xml:space="preserve"> </w:t>
      </w:r>
      <w:r>
        <w:rPr>
          <w:color w:val="FFFFFF"/>
          <w:spacing w:val="-2"/>
        </w:rPr>
        <w:t>web-based</w:t>
      </w:r>
      <w:r>
        <w:rPr>
          <w:color w:val="FFFFFF"/>
          <w:spacing w:val="-13"/>
        </w:rPr>
        <w:t xml:space="preserve"> </w:t>
      </w:r>
      <w:r>
        <w:rPr>
          <w:color w:val="FFFFFF"/>
          <w:spacing w:val="-2"/>
        </w:rPr>
        <w:t>classes</w:t>
      </w:r>
      <w:r>
        <w:rPr>
          <w:color w:val="FFFFFF"/>
          <w:spacing w:val="-13"/>
        </w:rPr>
        <w:t xml:space="preserve"> </w:t>
      </w:r>
      <w:r>
        <w:rPr>
          <w:color w:val="FFFFFF"/>
          <w:spacing w:val="-2"/>
        </w:rPr>
        <w:t>with</w:t>
      </w:r>
      <w:r>
        <w:rPr>
          <w:color w:val="FFFFFF"/>
          <w:spacing w:val="-12"/>
        </w:rPr>
        <w:t xml:space="preserve"> </w:t>
      </w:r>
      <w:r>
        <w:rPr>
          <w:color w:val="FFFFFF"/>
          <w:spacing w:val="-2"/>
        </w:rPr>
        <w:t>hands-on</w:t>
      </w:r>
      <w:r>
        <w:rPr>
          <w:color w:val="FFFFFF"/>
          <w:spacing w:val="-12"/>
        </w:rPr>
        <w:t xml:space="preserve"> </w:t>
      </w:r>
      <w:r>
        <w:rPr>
          <w:color w:val="FFFFFF"/>
          <w:spacing w:val="-2"/>
        </w:rPr>
        <w:t>lab</w:t>
      </w:r>
      <w:r>
        <w:rPr>
          <w:color w:val="FFFFFF"/>
          <w:spacing w:val="-11"/>
        </w:rPr>
        <w:t xml:space="preserve"> </w:t>
      </w:r>
      <w:r>
        <w:rPr>
          <w:color w:val="FFFFFF"/>
          <w:spacing w:val="-2"/>
        </w:rPr>
        <w:t>practice</w:t>
      </w:r>
    </w:p>
    <w:p w14:paraId="3CB4EEC3" w14:textId="77777777" w:rsidR="00161F63" w:rsidRPr="00A623FD" w:rsidRDefault="00000000">
      <w:pPr>
        <w:pStyle w:val="ListParagraph"/>
        <w:numPr>
          <w:ilvl w:val="0"/>
          <w:numId w:val="2"/>
        </w:numPr>
        <w:tabs>
          <w:tab w:val="left" w:pos="1427"/>
        </w:tabs>
        <w:spacing w:line="268" w:lineRule="exact"/>
        <w:ind w:left="1427" w:hanging="292"/>
      </w:pPr>
      <w:r>
        <w:rPr>
          <w:color w:val="FFFFFF"/>
          <w:spacing w:val="-2"/>
        </w:rPr>
        <w:t>E-learning:</w:t>
      </w:r>
      <w:r>
        <w:rPr>
          <w:color w:val="FFFFFF"/>
          <w:spacing w:val="-11"/>
        </w:rPr>
        <w:t xml:space="preserve"> </w:t>
      </w:r>
      <w:r>
        <w:rPr>
          <w:color w:val="FFFFFF"/>
          <w:spacing w:val="-2"/>
        </w:rPr>
        <w:t>Equivalent</w:t>
      </w:r>
      <w:r>
        <w:rPr>
          <w:color w:val="FFFFFF"/>
          <w:spacing w:val="-10"/>
        </w:rPr>
        <w:t xml:space="preserve"> </w:t>
      </w:r>
      <w:r>
        <w:rPr>
          <w:color w:val="FFFFFF"/>
          <w:spacing w:val="-2"/>
        </w:rPr>
        <w:t>of</w:t>
      </w:r>
      <w:r>
        <w:rPr>
          <w:color w:val="FFFFFF"/>
          <w:spacing w:val="-11"/>
        </w:rPr>
        <w:t xml:space="preserve"> </w:t>
      </w:r>
      <w:r>
        <w:rPr>
          <w:color w:val="FFFFFF"/>
          <w:spacing w:val="-2"/>
        </w:rPr>
        <w:t>5</w:t>
      </w:r>
      <w:r>
        <w:rPr>
          <w:color w:val="FFFFFF"/>
          <w:spacing w:val="-12"/>
        </w:rPr>
        <w:t xml:space="preserve"> </w:t>
      </w:r>
      <w:r>
        <w:rPr>
          <w:color w:val="FFFFFF"/>
          <w:spacing w:val="-2"/>
        </w:rPr>
        <w:t>days</w:t>
      </w:r>
      <w:r>
        <w:rPr>
          <w:color w:val="FFFFFF"/>
          <w:spacing w:val="-12"/>
        </w:rPr>
        <w:t xml:space="preserve"> </w:t>
      </w:r>
      <w:r>
        <w:rPr>
          <w:color w:val="FFFFFF"/>
          <w:spacing w:val="-2"/>
        </w:rPr>
        <w:t>of</w:t>
      </w:r>
      <w:r>
        <w:rPr>
          <w:color w:val="FFFFFF"/>
          <w:spacing w:val="-13"/>
        </w:rPr>
        <w:t xml:space="preserve"> </w:t>
      </w:r>
      <w:r>
        <w:rPr>
          <w:color w:val="FFFFFF"/>
          <w:spacing w:val="-2"/>
        </w:rPr>
        <w:t>video</w:t>
      </w:r>
      <w:r>
        <w:rPr>
          <w:color w:val="FFFFFF"/>
          <w:spacing w:val="-12"/>
        </w:rPr>
        <w:t xml:space="preserve"> </w:t>
      </w:r>
      <w:r>
        <w:rPr>
          <w:color w:val="FFFFFF"/>
          <w:spacing w:val="-2"/>
        </w:rPr>
        <w:t>instruction</w:t>
      </w:r>
      <w:r>
        <w:rPr>
          <w:color w:val="FFFFFF"/>
          <w:spacing w:val="-12"/>
        </w:rPr>
        <w:t xml:space="preserve"> </w:t>
      </w:r>
      <w:r>
        <w:rPr>
          <w:color w:val="FFFFFF"/>
          <w:spacing w:val="-2"/>
        </w:rPr>
        <w:t>with</w:t>
      </w:r>
      <w:r>
        <w:rPr>
          <w:color w:val="FFFFFF"/>
          <w:spacing w:val="-12"/>
        </w:rPr>
        <w:t xml:space="preserve"> </w:t>
      </w:r>
      <w:r>
        <w:rPr>
          <w:color w:val="FFFFFF"/>
          <w:spacing w:val="-2"/>
        </w:rPr>
        <w:t>hands-on</w:t>
      </w:r>
      <w:r>
        <w:rPr>
          <w:color w:val="FFFFFF"/>
          <w:spacing w:val="-12"/>
        </w:rPr>
        <w:t xml:space="preserve"> </w:t>
      </w:r>
      <w:r>
        <w:rPr>
          <w:color w:val="FFFFFF"/>
          <w:spacing w:val="-2"/>
        </w:rPr>
        <w:t>lab</w:t>
      </w:r>
      <w:r>
        <w:rPr>
          <w:color w:val="FFFFFF"/>
          <w:spacing w:val="-11"/>
        </w:rPr>
        <w:t xml:space="preserve"> </w:t>
      </w:r>
      <w:r>
        <w:rPr>
          <w:color w:val="FFFFFF"/>
          <w:spacing w:val="-2"/>
        </w:rPr>
        <w:t>practice</w:t>
      </w:r>
    </w:p>
    <w:p w14:paraId="3CCCBD61" w14:textId="749DE064" w:rsidR="00A623FD" w:rsidRPr="00F34B4C" w:rsidRDefault="00A623FD" w:rsidP="00A623FD">
      <w:pPr>
        <w:spacing w:before="331" w:line="266" w:lineRule="auto"/>
        <w:ind w:left="832" w:right="284"/>
        <w:rPr>
          <w:sz w:val="36"/>
          <w:szCs w:val="36"/>
        </w:rPr>
      </w:pPr>
      <w:r w:rsidRPr="00A623FD">
        <w:rPr>
          <w:color w:val="74BD49"/>
          <w:spacing w:val="-13"/>
          <w:sz w:val="36"/>
          <w:szCs w:val="36"/>
        </w:rPr>
        <w:t>How You'll Benefit</w:t>
      </w:r>
    </w:p>
    <w:p w14:paraId="4CA51E2E" w14:textId="77777777" w:rsidR="00A623FD" w:rsidRPr="00A623FD" w:rsidRDefault="00A623FD" w:rsidP="00A623FD">
      <w:pPr>
        <w:pStyle w:val="ListParagraph"/>
        <w:numPr>
          <w:ilvl w:val="0"/>
          <w:numId w:val="2"/>
        </w:numPr>
        <w:tabs>
          <w:tab w:val="left" w:pos="1427"/>
        </w:tabs>
        <w:spacing w:line="267" w:lineRule="exact"/>
        <w:ind w:left="1429" w:hanging="295"/>
        <w:rPr>
          <w:color w:val="FFFFFF" w:themeColor="background1"/>
        </w:rPr>
      </w:pPr>
      <w:r w:rsidRPr="00A623FD">
        <w:rPr>
          <w:color w:val="FFFFFF" w:themeColor="background1"/>
        </w:rPr>
        <w:t xml:space="preserve">Attain skills for designing and implementing cloud security architecture, user and device security, network and cloud security, cloud application and data security, cloud visibility and assurance, and responding to cloud threats  </w:t>
      </w:r>
    </w:p>
    <w:p w14:paraId="758398DC" w14:textId="565129E2" w:rsidR="00A623FD" w:rsidRPr="00A623FD" w:rsidRDefault="00A623FD" w:rsidP="00A623FD">
      <w:pPr>
        <w:pStyle w:val="ListParagraph"/>
        <w:numPr>
          <w:ilvl w:val="0"/>
          <w:numId w:val="2"/>
        </w:numPr>
        <w:tabs>
          <w:tab w:val="left" w:pos="1427"/>
        </w:tabs>
        <w:spacing w:line="267" w:lineRule="exact"/>
        <w:ind w:left="1429" w:hanging="295"/>
        <w:rPr>
          <w:color w:val="FFFFFF" w:themeColor="background1"/>
        </w:rPr>
      </w:pPr>
      <w:r w:rsidRPr="00A623FD">
        <w:rPr>
          <w:color w:val="FFFFFF" w:themeColor="background1"/>
        </w:rPr>
        <w:t xml:space="preserve">Gain knowledge of protocols, solutions, and designs to acquire professional-level and expert-level cloud design and implementation roles </w:t>
      </w:r>
    </w:p>
    <w:p w14:paraId="548C1B12" w14:textId="73281699" w:rsidR="00A623FD" w:rsidRPr="00A623FD" w:rsidRDefault="00A623FD" w:rsidP="00A623FD">
      <w:pPr>
        <w:pStyle w:val="ListParagraph"/>
        <w:numPr>
          <w:ilvl w:val="0"/>
          <w:numId w:val="2"/>
        </w:numPr>
        <w:tabs>
          <w:tab w:val="left" w:pos="1427"/>
        </w:tabs>
        <w:spacing w:line="267" w:lineRule="exact"/>
        <w:ind w:left="1429" w:hanging="295"/>
        <w:rPr>
          <w:color w:val="FFFFFF" w:themeColor="background1"/>
        </w:rPr>
      </w:pPr>
      <w:r w:rsidRPr="00A623FD">
        <w:rPr>
          <w:color w:val="FFFFFF" w:themeColor="background1"/>
        </w:rPr>
        <w:t xml:space="preserve">Prepare for the 300-740 SCAZT v1.0 exam </w:t>
      </w:r>
    </w:p>
    <w:p w14:paraId="04389472" w14:textId="4328D177" w:rsidR="00161F63" w:rsidRPr="00A623FD" w:rsidRDefault="00A623FD" w:rsidP="00A623FD">
      <w:pPr>
        <w:pStyle w:val="ListParagraph"/>
        <w:numPr>
          <w:ilvl w:val="0"/>
          <w:numId w:val="2"/>
        </w:numPr>
        <w:tabs>
          <w:tab w:val="left" w:pos="1427"/>
        </w:tabs>
        <w:spacing w:line="268" w:lineRule="exact"/>
        <w:ind w:left="1427" w:hanging="292"/>
        <w:rPr>
          <w:color w:val="FFFFFF" w:themeColor="background1"/>
        </w:rPr>
        <w:sectPr w:rsidR="00161F63" w:rsidRPr="00A623FD">
          <w:headerReference w:type="default" r:id="rId8"/>
          <w:type w:val="continuous"/>
          <w:pgSz w:w="12240" w:h="15840"/>
          <w:pgMar w:top="1140" w:right="720" w:bottom="280" w:left="360" w:header="84" w:footer="0" w:gutter="0"/>
          <w:pgNumType w:start="1"/>
          <w:cols w:space="720"/>
        </w:sectPr>
      </w:pPr>
      <w:r w:rsidRPr="00A623FD">
        <w:rPr>
          <w:color w:val="FFFFFF" w:themeColor="background1"/>
        </w:rPr>
        <w:t>Earn 40 CE credits toward recertification</w:t>
      </w:r>
    </w:p>
    <w:p w14:paraId="35739724" w14:textId="399B48A2" w:rsidR="00A623FD" w:rsidRDefault="00A623FD">
      <w:pPr>
        <w:pStyle w:val="Heading2"/>
        <w:spacing w:line="402" w:lineRule="exact"/>
        <w:rPr>
          <w:color w:val="0D274D"/>
          <w:spacing w:val="-4"/>
        </w:rPr>
      </w:pPr>
      <w:r>
        <w:rPr>
          <w:noProof/>
        </w:rPr>
        <w:lastRenderedPageBreak/>
        <mc:AlternateContent>
          <mc:Choice Requires="wpg">
            <w:drawing>
              <wp:anchor distT="0" distB="0" distL="0" distR="0" simplePos="0" relativeHeight="15727616" behindDoc="0" locked="0" layoutInCell="1" allowOverlap="1" wp14:anchorId="0F124B7D" wp14:editId="2734B215">
                <wp:simplePos x="0" y="0"/>
                <wp:positionH relativeFrom="page">
                  <wp:posOffset>0</wp:posOffset>
                </wp:positionH>
                <wp:positionV relativeFrom="page">
                  <wp:posOffset>819150</wp:posOffset>
                </wp:positionV>
                <wp:extent cx="2609850" cy="838962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09850" cy="8389620"/>
                          <a:chOff x="0" y="0"/>
                          <a:chExt cx="2609850" cy="8389620"/>
                        </a:xfrm>
                      </wpg:grpSpPr>
                      <wps:wsp>
                        <wps:cNvPr id="15" name="Graphic 15"/>
                        <wps:cNvSpPr/>
                        <wps:spPr>
                          <a:xfrm>
                            <a:off x="0" y="0"/>
                            <a:ext cx="2609850" cy="8389620"/>
                          </a:xfrm>
                          <a:custGeom>
                            <a:avLst/>
                            <a:gdLst/>
                            <a:ahLst/>
                            <a:cxnLst/>
                            <a:rect l="l" t="t" r="r" b="b"/>
                            <a:pathLst>
                              <a:path w="2609850" h="8389620">
                                <a:moveTo>
                                  <a:pt x="2609850" y="218313"/>
                                </a:moveTo>
                                <a:lnTo>
                                  <a:pt x="2606294" y="92075"/>
                                </a:lnTo>
                                <a:lnTo>
                                  <a:pt x="2581021" y="27305"/>
                                </a:lnTo>
                                <a:lnTo>
                                  <a:pt x="2512695" y="3429"/>
                                </a:lnTo>
                                <a:lnTo>
                                  <a:pt x="2379599" y="0"/>
                                </a:lnTo>
                                <a:lnTo>
                                  <a:pt x="0" y="0"/>
                                </a:lnTo>
                                <a:lnTo>
                                  <a:pt x="0" y="417144"/>
                                </a:lnTo>
                                <a:lnTo>
                                  <a:pt x="0" y="4659630"/>
                                </a:lnTo>
                                <a:lnTo>
                                  <a:pt x="0" y="8389594"/>
                                </a:lnTo>
                                <a:lnTo>
                                  <a:pt x="2609850" y="8389594"/>
                                </a:lnTo>
                                <a:lnTo>
                                  <a:pt x="2609850" y="218313"/>
                                </a:lnTo>
                                <a:close/>
                              </a:path>
                            </a:pathLst>
                          </a:custGeom>
                          <a:solidFill>
                            <a:srgbClr val="0D274D"/>
                          </a:solidFill>
                        </wps:spPr>
                        <wps:bodyPr wrap="square" lIns="0" tIns="0" rIns="0" bIns="0" rtlCol="0">
                          <a:prstTxWarp prst="textNoShape">
                            <a:avLst/>
                          </a:prstTxWarp>
                          <a:noAutofit/>
                        </wps:bodyPr>
                      </wps:wsp>
                      <wps:wsp>
                        <wps:cNvPr id="16" name="Textbox 16"/>
                        <wps:cNvSpPr txBox="1"/>
                        <wps:spPr>
                          <a:xfrm>
                            <a:off x="457200" y="915353"/>
                            <a:ext cx="1902460" cy="1021715"/>
                          </a:xfrm>
                          <a:prstGeom prst="rect">
                            <a:avLst/>
                          </a:prstGeom>
                        </wps:spPr>
                        <wps:txbx>
                          <w:txbxContent>
                            <w:p w14:paraId="5E66BED5" w14:textId="77777777" w:rsidR="00161F63" w:rsidRDefault="00000000">
                              <w:pPr>
                                <w:spacing w:line="402" w:lineRule="exact"/>
                                <w:rPr>
                                  <w:sz w:val="36"/>
                                </w:rPr>
                              </w:pPr>
                              <w:r>
                                <w:rPr>
                                  <w:color w:val="74BD49"/>
                                  <w:sz w:val="36"/>
                                </w:rPr>
                                <w:t>Who</w:t>
                              </w:r>
                              <w:r>
                                <w:rPr>
                                  <w:color w:val="74BD49"/>
                                  <w:spacing w:val="-14"/>
                                  <w:sz w:val="36"/>
                                </w:rPr>
                                <w:t xml:space="preserve"> </w:t>
                              </w:r>
                              <w:r>
                                <w:rPr>
                                  <w:color w:val="74BD49"/>
                                  <w:sz w:val="36"/>
                                </w:rPr>
                                <w:t>should</w:t>
                              </w:r>
                              <w:r>
                                <w:rPr>
                                  <w:color w:val="74BD49"/>
                                  <w:spacing w:val="-12"/>
                                  <w:sz w:val="36"/>
                                </w:rPr>
                                <w:t xml:space="preserve"> </w:t>
                              </w:r>
                              <w:r>
                                <w:rPr>
                                  <w:color w:val="74BD49"/>
                                  <w:spacing w:val="-2"/>
                                  <w:sz w:val="36"/>
                                </w:rPr>
                                <w:t>attend</w:t>
                              </w:r>
                            </w:p>
                            <w:p w14:paraId="26B3CED1" w14:textId="77777777" w:rsidR="00161F63" w:rsidRDefault="00000000">
                              <w:pPr>
                                <w:numPr>
                                  <w:ilvl w:val="0"/>
                                  <w:numId w:val="1"/>
                                </w:numPr>
                                <w:tabs>
                                  <w:tab w:val="left" w:pos="464"/>
                                </w:tabs>
                                <w:spacing w:before="234" w:line="244" w:lineRule="exact"/>
                                <w:ind w:left="464" w:hanging="265"/>
                                <w:rPr>
                                  <w:sz w:val="20"/>
                                </w:rPr>
                              </w:pPr>
                              <w:r>
                                <w:rPr>
                                  <w:color w:val="FFFFFF"/>
                                  <w:sz w:val="20"/>
                                </w:rPr>
                                <w:t>Network</w:t>
                              </w:r>
                              <w:r>
                                <w:rPr>
                                  <w:color w:val="FFFFFF"/>
                                  <w:spacing w:val="-7"/>
                                  <w:sz w:val="20"/>
                                </w:rPr>
                                <w:t xml:space="preserve"> </w:t>
                              </w:r>
                              <w:r>
                                <w:rPr>
                                  <w:color w:val="FFFFFF"/>
                                  <w:spacing w:val="-2"/>
                                  <w:sz w:val="20"/>
                                </w:rPr>
                                <w:t>Engineers</w:t>
                              </w:r>
                            </w:p>
                            <w:p w14:paraId="5B11EECE" w14:textId="77777777" w:rsidR="00161F63" w:rsidRDefault="00000000">
                              <w:pPr>
                                <w:numPr>
                                  <w:ilvl w:val="0"/>
                                  <w:numId w:val="1"/>
                                </w:numPr>
                                <w:tabs>
                                  <w:tab w:val="left" w:pos="464"/>
                                </w:tabs>
                                <w:spacing w:line="242" w:lineRule="exact"/>
                                <w:ind w:left="464" w:hanging="265"/>
                                <w:rPr>
                                  <w:sz w:val="20"/>
                                </w:rPr>
                              </w:pPr>
                              <w:r>
                                <w:rPr>
                                  <w:color w:val="FFFFFF"/>
                                  <w:sz w:val="20"/>
                                </w:rPr>
                                <w:t>Network</w:t>
                              </w:r>
                              <w:r>
                                <w:rPr>
                                  <w:color w:val="FFFFFF"/>
                                  <w:spacing w:val="-7"/>
                                  <w:sz w:val="20"/>
                                </w:rPr>
                                <w:t xml:space="preserve"> </w:t>
                              </w:r>
                              <w:r>
                                <w:rPr>
                                  <w:color w:val="FFFFFF"/>
                                  <w:sz w:val="20"/>
                                </w:rPr>
                                <w:t>Security</w:t>
                              </w:r>
                              <w:r>
                                <w:rPr>
                                  <w:color w:val="FFFFFF"/>
                                  <w:spacing w:val="-5"/>
                                  <w:sz w:val="20"/>
                                </w:rPr>
                                <w:t xml:space="preserve"> </w:t>
                              </w:r>
                              <w:r>
                                <w:rPr>
                                  <w:color w:val="FFFFFF"/>
                                  <w:spacing w:val="-2"/>
                                  <w:sz w:val="20"/>
                                </w:rPr>
                                <w:t>Engineers</w:t>
                              </w:r>
                            </w:p>
                            <w:p w14:paraId="5A034E98" w14:textId="77777777" w:rsidR="00161F63" w:rsidRDefault="00000000">
                              <w:pPr>
                                <w:numPr>
                                  <w:ilvl w:val="0"/>
                                  <w:numId w:val="1"/>
                                </w:numPr>
                                <w:tabs>
                                  <w:tab w:val="left" w:pos="464"/>
                                </w:tabs>
                                <w:spacing w:line="242" w:lineRule="exact"/>
                                <w:ind w:left="464" w:hanging="265"/>
                                <w:rPr>
                                  <w:sz w:val="20"/>
                                </w:rPr>
                              </w:pPr>
                              <w:r>
                                <w:rPr>
                                  <w:color w:val="FFFFFF"/>
                                  <w:sz w:val="20"/>
                                </w:rPr>
                                <w:t>Network</w:t>
                              </w:r>
                              <w:r>
                                <w:rPr>
                                  <w:color w:val="FFFFFF"/>
                                  <w:spacing w:val="-7"/>
                                  <w:sz w:val="20"/>
                                </w:rPr>
                                <w:t xml:space="preserve"> </w:t>
                              </w:r>
                              <w:r>
                                <w:rPr>
                                  <w:color w:val="FFFFFF"/>
                                  <w:spacing w:val="-2"/>
                                  <w:sz w:val="20"/>
                                </w:rPr>
                                <w:t>Architects</w:t>
                              </w:r>
                            </w:p>
                            <w:p w14:paraId="4BEAFD6D" w14:textId="77777777" w:rsidR="00161F63" w:rsidRDefault="00000000">
                              <w:pPr>
                                <w:numPr>
                                  <w:ilvl w:val="0"/>
                                  <w:numId w:val="1"/>
                                </w:numPr>
                                <w:tabs>
                                  <w:tab w:val="left" w:pos="464"/>
                                </w:tabs>
                                <w:spacing w:line="244" w:lineRule="exact"/>
                                <w:ind w:left="464" w:hanging="265"/>
                                <w:rPr>
                                  <w:sz w:val="20"/>
                                </w:rPr>
                              </w:pPr>
                              <w:r>
                                <w:rPr>
                                  <w:color w:val="FFFFFF"/>
                                  <w:spacing w:val="-2"/>
                                  <w:sz w:val="20"/>
                                </w:rPr>
                                <w:t>Sales/Presales</w:t>
                              </w:r>
                              <w:r>
                                <w:rPr>
                                  <w:color w:val="FFFFFF"/>
                                  <w:spacing w:val="12"/>
                                  <w:sz w:val="20"/>
                                </w:rPr>
                                <w:t xml:space="preserve"> </w:t>
                              </w:r>
                              <w:r>
                                <w:rPr>
                                  <w:color w:val="FFFFFF"/>
                                  <w:spacing w:val="-2"/>
                                  <w:sz w:val="20"/>
                                </w:rPr>
                                <w:t>Engineers</w:t>
                              </w:r>
                            </w:p>
                          </w:txbxContent>
                        </wps:txbx>
                        <wps:bodyPr wrap="square" lIns="0" tIns="0" rIns="0" bIns="0" rtlCol="0">
                          <a:noAutofit/>
                        </wps:bodyPr>
                      </wps:wsp>
                    </wpg:wgp>
                  </a:graphicData>
                </a:graphic>
              </wp:anchor>
            </w:drawing>
          </mc:Choice>
          <mc:Fallback>
            <w:pict>
              <v:group w14:anchorId="0F124B7D" id="Group 14" o:spid="_x0000_s1026" style="position:absolute;left:0;text-align:left;margin-left:0;margin-top:64.5pt;width:205.5pt;height:660.6pt;z-index:15727616;mso-wrap-distance-left:0;mso-wrap-distance-right:0;mso-position-horizontal-relative:page;mso-position-vertical-relative:page" coordsize="26098,83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zVhLAMAALYIAAAOAAAAZHJzL2Uyb0RvYy54bWy0Vstu2zAQvBfoPxC6N3rLlhA7aOMmKBCk&#10;AeKiZ5qiHqgksiRtKX/fJSXaroM0adJepKW4XC5nZ4c6vxjaBu2okDXrFo5/5jmIdoTldVcunG/r&#10;qw9zB0mFuxw3rKML54FK52L5/t15zzMasIo1ORUIgnQy6/nCqZTimetKUtEWyzPGaQeTBRMtVjAU&#10;pZsL3EP0tnEDz0vcnomcC0aolPB1NU46SxO/KChRX4tCUoWahQO5KfMU5rnRT3d5jrNSYF7VZEoD&#10;vyKLFtcdbLoPtcIKo62oH4VqayKYZIU6I6x1WVHUhJozwGl87+Q014JtuTlLmfUl38ME0J7g9Oqw&#10;5HZ3Lfg9vxNj9mDeMPJDAi5uz8vseF6Py4PzUIhWL4JDoMEg+rBHlA4KEfgYJF46jwF4AnPzcJ4m&#10;wYQ5qaAwj9aR6vMzK12cjRub9Pbp9Bz4Iw8QybdBdF9hTg3yUkNwJ1CdA71jB3W4BRpfT4yBL4CU&#10;3hy8NIrTSE6AvgWj/UlxRrZSXVNm4Ma7G6lG2ubWwpW1yNBZUwD5Ne0bQ3vlIKC9cBDQfjPSnmOl&#10;1+kaahP1R/WqDuXS8y3b0TUznkoXbV9XKGvgz0M/1CEh44Nj050sSII0chAsSANvZnADf+tl33wM&#10;H899L/CNdzALvee8/SBJoTYQO4yCdErFhrTvKXQ4S+M0Nc6Gik8mAayFgC/xifyZH0V/3HYMFiVx&#10;moQvCal7JQa8RlTtEex7OoptLkjzb/1/K5oNSxom6bijJoQp6J4kgNMxDSVr6vyqbhpNCinKzWUj&#10;0A5rmV0Fs2g1ZX7kBg0rs7ExtLVh+QP0VQ+dtHDkzy0W1EHNlw46Vwu1NYQ1NtYQqrlkRs4NH4VU&#10;6+E7FhxxMBeOAu25ZbaBcWb7BfLXDqOvXtmxj1vFilo3k8ltzGgagJiMjf3/VSWxqrKG1DdsQH6i&#10;0TtSFaSGTwzazrffn9CXKJ7BpWh4m/pxGJuuxJlVYz/1giiBea3GusFmo34BNFaoNERaaSYwtYaY&#10;e+0ExVGMTiqqhs0w5f2PivuCEplrAC5HQ9bpIte37/HYlPTwu7H8BQAA//8DAFBLAwQUAAYACAAA&#10;ACEAxXeHhN4AAAAJAQAADwAAAGRycy9kb3ducmV2LnhtbExPQU7DMBC8I/EHa5G4UcehRRDiVFUF&#10;nCokWqSqt228TaLGdhS7Sfp7lhPcZmdGszP5crKtGKgPjXca1CwBQa70pnGVhu/d+8MziBDRGWy9&#10;Iw1XCrAsbm9yzIwf3RcN21gJDnEhQw11jF0mZShrshhmviPH2sn3FiOffSVNjyOH21amSfIkLTaO&#10;P9TY0bqm8ry9WA0fI46rR/U2bM6n9fWwW3zuN4q0vr+bVq8gIk3xzwy/9bk6FNzp6C/OBNFq4CGR&#10;2fSFActzpRgcmZkvkhRkkcv/C4ofAAAA//8DAFBLAQItABQABgAIAAAAIQC2gziS/gAAAOEBAAAT&#10;AAAAAAAAAAAAAAAAAAAAAABbQ29udGVudF9UeXBlc10ueG1sUEsBAi0AFAAGAAgAAAAhADj9If/W&#10;AAAAlAEAAAsAAAAAAAAAAAAAAAAALwEAAF9yZWxzLy5yZWxzUEsBAi0AFAAGAAgAAAAhAPIvNWEs&#10;AwAAtggAAA4AAAAAAAAAAAAAAAAALgIAAGRycy9lMm9Eb2MueG1sUEsBAi0AFAAGAAgAAAAhAMV3&#10;h4TeAAAACQEAAA8AAAAAAAAAAAAAAAAAhgUAAGRycy9kb3ducmV2LnhtbFBLBQYAAAAABAAEAPMA&#10;AACRBgAAAAA=&#10;">
                <v:shape id="Graphic 15" o:spid="_x0000_s1027" style="position:absolute;width:26098;height:83896;visibility:visible;mso-wrap-style:square;v-text-anchor:top" coordsize="2609850,8389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llwQAAANsAAAAPAAAAZHJzL2Rvd25yZXYueG1sRE/NagIx&#10;EL4XfIcwgpei2W5p0dUoRS14k6oPMGzGzepmEjdx3b59Uyj0Nh/f7yxWvW1ER22oHSt4mWQgiEun&#10;a64UnI6f4ymIEJE1No5JwTcFWC0HTwsstHvwF3WHWIkUwqFABSZGX0gZSkMWw8R54sSdXWsxJthW&#10;Urf4SOG2kXmWvUuLNacGg57Whsrr4W4VTK83v833s+Dz7vX5stl1ZsN7pUbD/mMOIlIf/8V/7p1O&#10;89/g95d0gFz+AAAA//8DAFBLAQItABQABgAIAAAAIQDb4fbL7gAAAIUBAAATAAAAAAAAAAAAAAAA&#10;AAAAAABbQ29udGVudF9UeXBlc10ueG1sUEsBAi0AFAAGAAgAAAAhAFr0LFu/AAAAFQEAAAsAAAAA&#10;AAAAAAAAAAAAHwEAAF9yZWxzLy5yZWxzUEsBAi0AFAAGAAgAAAAhAKT/OWXBAAAA2wAAAA8AAAAA&#10;AAAAAAAAAAAABwIAAGRycy9kb3ducmV2LnhtbFBLBQYAAAAAAwADALcAAAD1AgAAAAA=&#10;" path="m2609850,218313l2606294,92075,2581021,27305,2512695,3429,2379599,,,,,417144,,4659630,,8389594r2609850,l2609850,218313xe" fillcolor="#0d274d" stroked="f">
                  <v:path arrowok="t"/>
                </v:shape>
                <v:shapetype id="_x0000_t202" coordsize="21600,21600" o:spt="202" path="m,l,21600r21600,l21600,xe">
                  <v:stroke joinstyle="miter"/>
                  <v:path gradientshapeok="t" o:connecttype="rect"/>
                </v:shapetype>
                <v:shape id="Textbox 16" o:spid="_x0000_s1028" type="#_x0000_t202" style="position:absolute;left:4572;top:9153;width:19024;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5E66BED5" w14:textId="77777777" w:rsidR="00161F63" w:rsidRDefault="00000000">
                        <w:pPr>
                          <w:spacing w:line="402" w:lineRule="exact"/>
                          <w:rPr>
                            <w:sz w:val="36"/>
                          </w:rPr>
                        </w:pPr>
                        <w:r>
                          <w:rPr>
                            <w:color w:val="74BD49"/>
                            <w:sz w:val="36"/>
                          </w:rPr>
                          <w:t>Who</w:t>
                        </w:r>
                        <w:r>
                          <w:rPr>
                            <w:color w:val="74BD49"/>
                            <w:spacing w:val="-14"/>
                            <w:sz w:val="36"/>
                          </w:rPr>
                          <w:t xml:space="preserve"> </w:t>
                        </w:r>
                        <w:r>
                          <w:rPr>
                            <w:color w:val="74BD49"/>
                            <w:sz w:val="36"/>
                          </w:rPr>
                          <w:t>should</w:t>
                        </w:r>
                        <w:r>
                          <w:rPr>
                            <w:color w:val="74BD49"/>
                            <w:spacing w:val="-12"/>
                            <w:sz w:val="36"/>
                          </w:rPr>
                          <w:t xml:space="preserve"> </w:t>
                        </w:r>
                        <w:r>
                          <w:rPr>
                            <w:color w:val="74BD49"/>
                            <w:spacing w:val="-2"/>
                            <w:sz w:val="36"/>
                          </w:rPr>
                          <w:t>attend</w:t>
                        </w:r>
                      </w:p>
                      <w:p w14:paraId="26B3CED1" w14:textId="77777777" w:rsidR="00161F63" w:rsidRDefault="00000000">
                        <w:pPr>
                          <w:numPr>
                            <w:ilvl w:val="0"/>
                            <w:numId w:val="1"/>
                          </w:numPr>
                          <w:tabs>
                            <w:tab w:val="left" w:pos="464"/>
                          </w:tabs>
                          <w:spacing w:before="234" w:line="244" w:lineRule="exact"/>
                          <w:ind w:left="464" w:hanging="265"/>
                          <w:rPr>
                            <w:sz w:val="20"/>
                          </w:rPr>
                        </w:pPr>
                        <w:r>
                          <w:rPr>
                            <w:color w:val="FFFFFF"/>
                            <w:sz w:val="20"/>
                          </w:rPr>
                          <w:t>Network</w:t>
                        </w:r>
                        <w:r>
                          <w:rPr>
                            <w:color w:val="FFFFFF"/>
                            <w:spacing w:val="-7"/>
                            <w:sz w:val="20"/>
                          </w:rPr>
                          <w:t xml:space="preserve"> </w:t>
                        </w:r>
                        <w:r>
                          <w:rPr>
                            <w:color w:val="FFFFFF"/>
                            <w:spacing w:val="-2"/>
                            <w:sz w:val="20"/>
                          </w:rPr>
                          <w:t>Engineers</w:t>
                        </w:r>
                      </w:p>
                      <w:p w14:paraId="5B11EECE" w14:textId="77777777" w:rsidR="00161F63" w:rsidRDefault="00000000">
                        <w:pPr>
                          <w:numPr>
                            <w:ilvl w:val="0"/>
                            <w:numId w:val="1"/>
                          </w:numPr>
                          <w:tabs>
                            <w:tab w:val="left" w:pos="464"/>
                          </w:tabs>
                          <w:spacing w:line="242" w:lineRule="exact"/>
                          <w:ind w:left="464" w:hanging="265"/>
                          <w:rPr>
                            <w:sz w:val="20"/>
                          </w:rPr>
                        </w:pPr>
                        <w:r>
                          <w:rPr>
                            <w:color w:val="FFFFFF"/>
                            <w:sz w:val="20"/>
                          </w:rPr>
                          <w:t>Network</w:t>
                        </w:r>
                        <w:r>
                          <w:rPr>
                            <w:color w:val="FFFFFF"/>
                            <w:spacing w:val="-7"/>
                            <w:sz w:val="20"/>
                          </w:rPr>
                          <w:t xml:space="preserve"> </w:t>
                        </w:r>
                        <w:r>
                          <w:rPr>
                            <w:color w:val="FFFFFF"/>
                            <w:sz w:val="20"/>
                          </w:rPr>
                          <w:t>Security</w:t>
                        </w:r>
                        <w:r>
                          <w:rPr>
                            <w:color w:val="FFFFFF"/>
                            <w:spacing w:val="-5"/>
                            <w:sz w:val="20"/>
                          </w:rPr>
                          <w:t xml:space="preserve"> </w:t>
                        </w:r>
                        <w:r>
                          <w:rPr>
                            <w:color w:val="FFFFFF"/>
                            <w:spacing w:val="-2"/>
                            <w:sz w:val="20"/>
                          </w:rPr>
                          <w:t>Engineers</w:t>
                        </w:r>
                      </w:p>
                      <w:p w14:paraId="5A034E98" w14:textId="77777777" w:rsidR="00161F63" w:rsidRDefault="00000000">
                        <w:pPr>
                          <w:numPr>
                            <w:ilvl w:val="0"/>
                            <w:numId w:val="1"/>
                          </w:numPr>
                          <w:tabs>
                            <w:tab w:val="left" w:pos="464"/>
                          </w:tabs>
                          <w:spacing w:line="242" w:lineRule="exact"/>
                          <w:ind w:left="464" w:hanging="265"/>
                          <w:rPr>
                            <w:sz w:val="20"/>
                          </w:rPr>
                        </w:pPr>
                        <w:r>
                          <w:rPr>
                            <w:color w:val="FFFFFF"/>
                            <w:sz w:val="20"/>
                          </w:rPr>
                          <w:t>Network</w:t>
                        </w:r>
                        <w:r>
                          <w:rPr>
                            <w:color w:val="FFFFFF"/>
                            <w:spacing w:val="-7"/>
                            <w:sz w:val="20"/>
                          </w:rPr>
                          <w:t xml:space="preserve"> </w:t>
                        </w:r>
                        <w:r>
                          <w:rPr>
                            <w:color w:val="FFFFFF"/>
                            <w:spacing w:val="-2"/>
                            <w:sz w:val="20"/>
                          </w:rPr>
                          <w:t>Architects</w:t>
                        </w:r>
                      </w:p>
                      <w:p w14:paraId="4BEAFD6D" w14:textId="77777777" w:rsidR="00161F63" w:rsidRDefault="00000000">
                        <w:pPr>
                          <w:numPr>
                            <w:ilvl w:val="0"/>
                            <w:numId w:val="1"/>
                          </w:numPr>
                          <w:tabs>
                            <w:tab w:val="left" w:pos="464"/>
                          </w:tabs>
                          <w:spacing w:line="244" w:lineRule="exact"/>
                          <w:ind w:left="464" w:hanging="265"/>
                          <w:rPr>
                            <w:sz w:val="20"/>
                          </w:rPr>
                        </w:pPr>
                        <w:r>
                          <w:rPr>
                            <w:color w:val="FFFFFF"/>
                            <w:spacing w:val="-2"/>
                            <w:sz w:val="20"/>
                          </w:rPr>
                          <w:t>Sales/Presales</w:t>
                        </w:r>
                        <w:r>
                          <w:rPr>
                            <w:color w:val="FFFFFF"/>
                            <w:spacing w:val="12"/>
                            <w:sz w:val="20"/>
                          </w:rPr>
                          <w:t xml:space="preserve"> </w:t>
                        </w:r>
                        <w:r>
                          <w:rPr>
                            <w:color w:val="FFFFFF"/>
                            <w:spacing w:val="-2"/>
                            <w:sz w:val="20"/>
                          </w:rPr>
                          <w:t>Engineers</w:t>
                        </w:r>
                      </w:p>
                    </w:txbxContent>
                  </v:textbox>
                </v:shape>
                <w10:wrap anchorx="page" anchory="page"/>
              </v:group>
            </w:pict>
          </mc:Fallback>
        </mc:AlternateContent>
      </w:r>
    </w:p>
    <w:p w14:paraId="09A39895" w14:textId="0576CCCB" w:rsidR="00161F63" w:rsidRDefault="00000000">
      <w:pPr>
        <w:pStyle w:val="Heading2"/>
        <w:spacing w:line="402" w:lineRule="exact"/>
      </w:pPr>
      <w:r>
        <w:rPr>
          <w:color w:val="0D274D"/>
          <w:spacing w:val="-4"/>
        </w:rPr>
        <w:t>Technology</w:t>
      </w:r>
      <w:r>
        <w:rPr>
          <w:color w:val="0D274D"/>
          <w:spacing w:val="-9"/>
        </w:rPr>
        <w:t xml:space="preserve"> </w:t>
      </w:r>
      <w:r>
        <w:rPr>
          <w:color w:val="0D274D"/>
          <w:spacing w:val="-2"/>
        </w:rPr>
        <w:t>areas</w:t>
      </w:r>
    </w:p>
    <w:p w14:paraId="64214453" w14:textId="27CF45FD" w:rsidR="00161F63" w:rsidRDefault="007D38ED">
      <w:pPr>
        <w:pStyle w:val="ListParagraph"/>
        <w:numPr>
          <w:ilvl w:val="1"/>
          <w:numId w:val="2"/>
        </w:numPr>
        <w:tabs>
          <w:tab w:val="left" w:pos="4593"/>
        </w:tabs>
        <w:spacing w:before="234" w:line="240" w:lineRule="auto"/>
        <w:ind w:left="4593" w:hanging="265"/>
        <w:rPr>
          <w:sz w:val="20"/>
        </w:rPr>
      </w:pPr>
      <w:r>
        <w:rPr>
          <w:color w:val="57585B"/>
          <w:spacing w:val="-2"/>
          <w:sz w:val="20"/>
        </w:rPr>
        <w:t>Security</w:t>
      </w:r>
    </w:p>
    <w:p w14:paraId="1EDDFBB0" w14:textId="60AF4C22" w:rsidR="00161F63" w:rsidRPr="007D38ED" w:rsidRDefault="007D38ED" w:rsidP="007D38ED">
      <w:pPr>
        <w:pStyle w:val="Heading2"/>
        <w:spacing w:before="223"/>
      </w:pPr>
      <w:r w:rsidRPr="007D38ED">
        <w:rPr>
          <w:color w:val="0D274D"/>
        </w:rPr>
        <w:t>Course Objectives</w:t>
      </w:r>
    </w:p>
    <w:p w14:paraId="2697FB08"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Compare and contrast the National Institute of Standards and Technology (NIST), Cybersecurity and Infrastructure Security Agency (CISA), and Defense Information Systems Agency (DISA) security frameworks, and understand the importance of adopting standardized frameworks for cybersecurity in enhancing an organization's security posture   </w:t>
      </w:r>
    </w:p>
    <w:p w14:paraId="2F863B86"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Describe the Cisco Security Reference Architecture and its five main components   </w:t>
      </w:r>
    </w:p>
    <w:p w14:paraId="4BA64072"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Describe commonly deployed use cases and recommend the necessary capabilities within an integrated security architecture to address them effectively  </w:t>
      </w:r>
    </w:p>
    <w:p w14:paraId="44033B2B"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Describe the Cisco Secure Architecture for Everyone (SAFE) architecture  </w:t>
      </w:r>
    </w:p>
    <w:p w14:paraId="4B01ADB9"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Review the benefits, components, and process of certificate-based authentication for both users and devices  </w:t>
      </w:r>
    </w:p>
    <w:p w14:paraId="1A726887"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Enable Duo multi-factor authentication (MFA) to protect an application from the Duo Administration Portal, and then configure the application to use Duo MFA for user login authentication  </w:t>
      </w:r>
    </w:p>
    <w:p w14:paraId="3220C01C"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Install Cisco Duo and implement its multifactor authentication on remote access virtual private network (VPN)  </w:t>
      </w:r>
    </w:p>
    <w:p w14:paraId="2D76CD70"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Configure endpoint compliance   </w:t>
      </w:r>
    </w:p>
    <w:p w14:paraId="41B3FE4E"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Review and demonstrate the ability to understand Stateful Switchover (SSO) using security assertion markup language (SAML) or OpenID Connect together with Cisco Duo   </w:t>
      </w:r>
    </w:p>
    <w:p w14:paraId="312FCE27"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Describe Cisco software-defined wide-area network (SD-WAN) on-box and integrated threat prevention security services   </w:t>
      </w:r>
    </w:p>
    <w:p w14:paraId="12048384"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Describe SD-WAN on-box and integrated content filtering security services  </w:t>
      </w:r>
    </w:p>
    <w:p w14:paraId="52360E28"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Describe the features and capabilities of Cisco Umbrella Secure Internet Gateway (SIG), such as DNS Security, Cloud-Delivered Firewall (CDFW), intrusion prevention systems (IPS), and interaction with Cisco SD-WAN  </w:t>
      </w:r>
    </w:p>
    <w:p w14:paraId="7EC9FF00"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Introduce the reverse proxy for internet-facing applications </w:t>
      </w:r>
      <w:proofErr w:type="gramStart"/>
      <w:r w:rsidRPr="00A623FD">
        <w:rPr>
          <w:sz w:val="20"/>
        </w:rPr>
        <w:t>protections</w:t>
      </w:r>
      <w:proofErr w:type="gramEnd"/>
      <w:r w:rsidRPr="00A623FD">
        <w:rPr>
          <w:sz w:val="20"/>
        </w:rPr>
        <w:t xml:space="preserve">  </w:t>
      </w:r>
    </w:p>
    <w:p w14:paraId="2648A77A"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Explore the Cisco Umbrella SIG use case to secure cloud application access, the limitations and benefits of the solution, and the features available to discover and control access to cloud delivered applications  </w:t>
      </w:r>
    </w:p>
    <w:p w14:paraId="4C4DAC31"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Explore the Cisco </w:t>
      </w:r>
      <w:proofErr w:type="spellStart"/>
      <w:r w:rsidRPr="00A623FD">
        <w:rPr>
          <w:sz w:val="20"/>
        </w:rPr>
        <w:t>ThousandEyes</w:t>
      </w:r>
      <w:proofErr w:type="spellEnd"/>
      <w:r w:rsidRPr="00A623FD">
        <w:rPr>
          <w:sz w:val="20"/>
        </w:rPr>
        <w:t xml:space="preserve"> capabilities for monitoring the Cisco SD-WAN deployment  </w:t>
      </w:r>
    </w:p>
    <w:p w14:paraId="5AD3A878"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Introduce the Cisco Secure Firewall platforms, use cases, and security capabilities   </w:t>
      </w:r>
    </w:p>
    <w:p w14:paraId="04F2E72D" w14:textId="77777777" w:rsidR="00A623FD" w:rsidRP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 xml:space="preserve">Demonstrate a comprehensive understanding of web application firewalls   </w:t>
      </w:r>
    </w:p>
    <w:p w14:paraId="5432F962" w14:textId="77777777" w:rsidR="00A623FD" w:rsidRDefault="00A623FD" w:rsidP="00A623FD">
      <w:pPr>
        <w:pStyle w:val="ListParagraph"/>
        <w:numPr>
          <w:ilvl w:val="1"/>
          <w:numId w:val="2"/>
        </w:numPr>
        <w:tabs>
          <w:tab w:val="left" w:pos="4592"/>
          <w:tab w:val="left" w:pos="4594"/>
        </w:tabs>
        <w:spacing w:line="247" w:lineRule="auto"/>
        <w:ind w:right="353"/>
        <w:rPr>
          <w:sz w:val="20"/>
        </w:rPr>
      </w:pPr>
      <w:r w:rsidRPr="00A623FD">
        <w:rPr>
          <w:sz w:val="20"/>
        </w:rPr>
        <w:t>Demonstrate a comprehensive understanding of Cisco Secure Workload capabilities, deployment options, agents, and connectors</w:t>
      </w:r>
    </w:p>
    <w:p w14:paraId="0D15D45F" w14:textId="77777777" w:rsidR="00A623FD" w:rsidRDefault="00A623FD" w:rsidP="00A623FD">
      <w:pPr>
        <w:tabs>
          <w:tab w:val="left" w:pos="4592"/>
          <w:tab w:val="left" w:pos="4594"/>
        </w:tabs>
        <w:spacing w:line="247" w:lineRule="auto"/>
        <w:ind w:right="353"/>
        <w:rPr>
          <w:sz w:val="20"/>
        </w:rPr>
      </w:pPr>
    </w:p>
    <w:p w14:paraId="061F5FED" w14:textId="77777777" w:rsidR="00A623FD" w:rsidRDefault="00A623FD" w:rsidP="00A623FD">
      <w:pPr>
        <w:tabs>
          <w:tab w:val="left" w:pos="4592"/>
          <w:tab w:val="left" w:pos="4594"/>
        </w:tabs>
        <w:spacing w:line="247" w:lineRule="auto"/>
        <w:ind w:right="353"/>
        <w:rPr>
          <w:sz w:val="20"/>
        </w:rPr>
      </w:pPr>
    </w:p>
    <w:p w14:paraId="7DBA9DE1" w14:textId="77777777" w:rsidR="00A623FD" w:rsidRDefault="00A623FD" w:rsidP="00A623FD">
      <w:pPr>
        <w:tabs>
          <w:tab w:val="left" w:pos="4592"/>
          <w:tab w:val="left" w:pos="4594"/>
        </w:tabs>
        <w:spacing w:line="247" w:lineRule="auto"/>
        <w:ind w:right="353"/>
        <w:rPr>
          <w:sz w:val="20"/>
        </w:rPr>
      </w:pPr>
    </w:p>
    <w:p w14:paraId="0AEFAD3B" w14:textId="77777777" w:rsidR="00A623FD" w:rsidRDefault="00A623FD" w:rsidP="00A623FD">
      <w:pPr>
        <w:tabs>
          <w:tab w:val="left" w:pos="4592"/>
          <w:tab w:val="left" w:pos="4594"/>
        </w:tabs>
        <w:spacing w:line="247" w:lineRule="auto"/>
        <w:ind w:right="353"/>
        <w:rPr>
          <w:sz w:val="20"/>
        </w:rPr>
      </w:pPr>
    </w:p>
    <w:p w14:paraId="43019550" w14:textId="77777777" w:rsidR="00A623FD" w:rsidRDefault="00A623FD" w:rsidP="00A623FD">
      <w:pPr>
        <w:tabs>
          <w:tab w:val="left" w:pos="4592"/>
          <w:tab w:val="left" w:pos="4594"/>
        </w:tabs>
        <w:spacing w:line="247" w:lineRule="auto"/>
        <w:ind w:right="353"/>
        <w:rPr>
          <w:sz w:val="20"/>
        </w:rPr>
      </w:pPr>
    </w:p>
    <w:p w14:paraId="1599E632" w14:textId="77777777" w:rsidR="00A623FD" w:rsidRDefault="00A623FD" w:rsidP="00A623FD">
      <w:pPr>
        <w:tabs>
          <w:tab w:val="left" w:pos="4592"/>
          <w:tab w:val="left" w:pos="4594"/>
        </w:tabs>
        <w:spacing w:line="247" w:lineRule="auto"/>
        <w:ind w:right="353"/>
        <w:rPr>
          <w:sz w:val="20"/>
        </w:rPr>
      </w:pPr>
    </w:p>
    <w:p w14:paraId="759B6C2E" w14:textId="2886A580" w:rsidR="00A623FD" w:rsidRPr="00A623FD" w:rsidRDefault="00A623FD" w:rsidP="00A623FD">
      <w:pPr>
        <w:tabs>
          <w:tab w:val="left" w:pos="4592"/>
          <w:tab w:val="left" w:pos="4594"/>
        </w:tabs>
        <w:spacing w:line="247" w:lineRule="auto"/>
        <w:ind w:right="353"/>
        <w:rPr>
          <w:sz w:val="20"/>
        </w:rPr>
      </w:pPr>
      <w:r>
        <w:rPr>
          <w:noProof/>
          <w:sz w:val="20"/>
        </w:rPr>
        <w:lastRenderedPageBreak/>
        <mc:AlternateContent>
          <mc:Choice Requires="wps">
            <w:drawing>
              <wp:anchor distT="0" distB="0" distL="114300" distR="114300" simplePos="0" relativeHeight="487516160" behindDoc="0" locked="0" layoutInCell="1" allowOverlap="1" wp14:anchorId="5087F5AB" wp14:editId="49F6671C">
                <wp:simplePos x="0" y="0"/>
                <wp:positionH relativeFrom="column">
                  <wp:posOffset>-247650</wp:posOffset>
                </wp:positionH>
                <wp:positionV relativeFrom="paragraph">
                  <wp:posOffset>116205</wp:posOffset>
                </wp:positionV>
                <wp:extent cx="2609850" cy="8389620"/>
                <wp:effectExtent l="0" t="0" r="0" b="0"/>
                <wp:wrapNone/>
                <wp:docPr id="411124705" name="Graphic 15"/>
                <wp:cNvGraphicFramePr/>
                <a:graphic xmlns:a="http://schemas.openxmlformats.org/drawingml/2006/main">
                  <a:graphicData uri="http://schemas.microsoft.com/office/word/2010/wordprocessingShape">
                    <wps:wsp>
                      <wps:cNvSpPr/>
                      <wps:spPr>
                        <a:xfrm>
                          <a:off x="0" y="0"/>
                          <a:ext cx="2609850" cy="8389620"/>
                        </a:xfrm>
                        <a:custGeom>
                          <a:avLst/>
                          <a:gdLst/>
                          <a:ahLst/>
                          <a:cxnLst/>
                          <a:rect l="l" t="t" r="r" b="b"/>
                          <a:pathLst>
                            <a:path w="2609850" h="8389620">
                              <a:moveTo>
                                <a:pt x="2609850" y="218313"/>
                              </a:moveTo>
                              <a:lnTo>
                                <a:pt x="2606294" y="92075"/>
                              </a:lnTo>
                              <a:lnTo>
                                <a:pt x="2581021" y="27305"/>
                              </a:lnTo>
                              <a:lnTo>
                                <a:pt x="2512695" y="3429"/>
                              </a:lnTo>
                              <a:lnTo>
                                <a:pt x="2379599" y="0"/>
                              </a:lnTo>
                              <a:lnTo>
                                <a:pt x="0" y="0"/>
                              </a:lnTo>
                              <a:lnTo>
                                <a:pt x="0" y="417144"/>
                              </a:lnTo>
                              <a:lnTo>
                                <a:pt x="0" y="4659630"/>
                              </a:lnTo>
                              <a:lnTo>
                                <a:pt x="0" y="8389594"/>
                              </a:lnTo>
                              <a:lnTo>
                                <a:pt x="2609850" y="8389594"/>
                              </a:lnTo>
                              <a:lnTo>
                                <a:pt x="2609850" y="218313"/>
                              </a:lnTo>
                              <a:close/>
                            </a:path>
                          </a:pathLst>
                        </a:custGeom>
                        <a:solidFill>
                          <a:srgbClr val="0D274D"/>
                        </a:solidFill>
                      </wps:spPr>
                      <wps:bodyPr wrap="square" lIns="0" tIns="0" rIns="0" bIns="0" rtlCol="0">
                        <a:prstTxWarp prst="textNoShape">
                          <a:avLst/>
                        </a:prstTxWarp>
                        <a:noAutofit/>
                      </wps:bodyPr>
                    </wps:wsp>
                  </a:graphicData>
                </a:graphic>
              </wp:anchor>
            </w:drawing>
          </mc:Choice>
          <mc:Fallback>
            <w:pict>
              <v:shape w14:anchorId="059C1403" id="Graphic 15" o:spid="_x0000_s1026" style="position:absolute;margin-left:-19.5pt;margin-top:9.15pt;width:205.5pt;height:660.6pt;z-index:487516160;visibility:visible;mso-wrap-style:square;mso-wrap-distance-left:9pt;mso-wrap-distance-top:0;mso-wrap-distance-right:9pt;mso-wrap-distance-bottom:0;mso-position-horizontal:absolute;mso-position-horizontal-relative:text;mso-position-vertical:absolute;mso-position-vertical-relative:text;v-text-anchor:top" coordsize="2609850,83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9VbAIAAMAFAAAOAAAAZHJzL2Uyb0RvYy54bWysVNuO2yAQfa/Uf0C8N747cRRnVW20VaVq&#10;u9Km6jPBOLaEDQUSJ3/fAZsku5W2F/XFDOYwnDlzWd2dOo6OTOlW9CWOZiFGrKeiavt9ib9tHz4s&#10;MNKG9BXhomclPjON79bv360GuWSxaASvmELgpNfLQZa4MUYug0DThnVEz4RkPRzWQnXEwFbtg0qR&#10;Abx3PIjDMA8GoSqpBGVaw9/NeIjXzn9dM2q+1rVmBvESAzfjvsp9d/YbrFdkuVdENi2daJB/YNGR&#10;todHL642xBB0UO0vrrqWKqFFbWZUdIGo65YyFwNEE4WvonluiGQuFhBHy4tM+v+5pY/HZ/mkQIZB&#10;6qUG00ZxqlVnV+CHTk6s80UsdjKIws84D4tFBppSOFskiyKPnZzB9To9aPOJCeeKHL9oM6pdeYs0&#10;3qKn3psKcmazxV22DEaQLYURZGs3ZksSY+9ZftZEww2X5krFnnfiyLbCIY0N5MIZKMfRIokS6xIY&#10;X4G8f3Uhj4sUI7hQxOE8m/Ae5Vc5us8WURhHDh3Pk/B36CjOi8yhkzQu3nadzIusKBzYy+wf9+tI&#10;AjLikwWB+TO/3mLSaB6l6ZvPjs7SPCvy5E+etXWQgV6jqv5Rv04q+cKZ6uZv8C+S5t1SLjQbX7QF&#10;4RJ6KRLQ4LYMteBt9dBybotCq/3unit0JHY6bOJ5upmY38CCa2NYayeq85NCA4yMEusfB6IYRvxz&#10;Dz1p54s3lDd23lCG3ws3hVw9Km22p+9ESSTBLLGBvnoUvuPJ0vcL8LeAEWtv9uLjwYi6tc3kuI2M&#10;pg2MCRf/NNLsHLrdO9R18K5/AgAA//8DAFBLAwQUAAYACAAAACEAGMA2c98AAAALAQAADwAAAGRy&#10;cy9kb3ducmV2LnhtbEyPwU7DMBBE70j8g7VIXFDrEAtI0jgVoiBxqyh8gBu7cWi8NrGbhr9nOcFx&#10;Z0azb+r17AY2mTH2HiXcLjNgBluve+wkfLy/LApgMSnUavBoJHybCOvm8qJWlfZnfDPTLnWMSjBW&#10;SoJNKVScx9Yap+LSB4PkHfzoVKJz7Lge1ZnK3cDzLLvnTvVIH6wK5sma9rg7OQnF8Ss859syhnwS&#10;N5+b18lucCvl9dX8uAKWzJz+wvCLT+jQENPen1BHNkhYiJK2JDIKAYwC4iEnYU+CEOUd8Kbm/zc0&#10;PwAAAP//AwBQSwECLQAUAAYACAAAACEAtoM4kv4AAADhAQAAEwAAAAAAAAAAAAAAAAAAAAAAW0Nv&#10;bnRlbnRfVHlwZXNdLnhtbFBLAQItABQABgAIAAAAIQA4/SH/1gAAAJQBAAALAAAAAAAAAAAAAAAA&#10;AC8BAABfcmVscy8ucmVsc1BLAQItABQABgAIAAAAIQAV9w9VbAIAAMAFAAAOAAAAAAAAAAAAAAAA&#10;AC4CAABkcnMvZTJvRG9jLnhtbFBLAQItABQABgAIAAAAIQAYwDZz3wAAAAsBAAAPAAAAAAAAAAAA&#10;AAAAAMYEAABkcnMvZG93bnJldi54bWxQSwUGAAAAAAQABADzAAAA0gUAAAAA&#10;" path="m2609850,218313l2606294,92075,2581021,27305,2512695,3429,2379599,,,,,417144,,4659630,,8389594r2609850,l2609850,218313xe" fillcolor="#0d274d" stroked="f">
                <v:path arrowok="t"/>
              </v:shape>
            </w:pict>
          </mc:Fallback>
        </mc:AlternateContent>
      </w:r>
      <w:r w:rsidRPr="00A623FD">
        <w:rPr>
          <w:sz w:val="20"/>
        </w:rPr>
        <w:t xml:space="preserve">  </w:t>
      </w:r>
    </w:p>
    <w:p w14:paraId="669221CF" w14:textId="5D54BD24" w:rsidR="00A623FD" w:rsidRPr="007D38ED" w:rsidRDefault="00A623FD" w:rsidP="00A623FD">
      <w:pPr>
        <w:pStyle w:val="ListParagraph"/>
        <w:numPr>
          <w:ilvl w:val="1"/>
          <w:numId w:val="2"/>
        </w:numPr>
        <w:tabs>
          <w:tab w:val="left" w:pos="4592"/>
          <w:tab w:val="left" w:pos="4594"/>
        </w:tabs>
        <w:spacing w:line="247" w:lineRule="auto"/>
        <w:ind w:right="353"/>
        <w:rPr>
          <w:color w:val="000000" w:themeColor="text1"/>
          <w:sz w:val="20"/>
        </w:rPr>
      </w:pPr>
      <w:r w:rsidRPr="007D38ED">
        <w:rPr>
          <w:color w:val="000000" w:themeColor="text1"/>
          <w:sz w:val="20"/>
        </w:rPr>
        <w:t xml:space="preserve">Demonstrate a comprehensive understanding of Cisco Secure Workload application dependency mapping and policy discovery  </w:t>
      </w:r>
    </w:p>
    <w:p w14:paraId="0F280135" w14:textId="2019ED50" w:rsidR="00A623FD" w:rsidRPr="007D38ED" w:rsidRDefault="00A623FD" w:rsidP="00A623FD">
      <w:pPr>
        <w:pStyle w:val="ListParagraph"/>
        <w:numPr>
          <w:ilvl w:val="1"/>
          <w:numId w:val="2"/>
        </w:numPr>
        <w:tabs>
          <w:tab w:val="left" w:pos="4592"/>
          <w:tab w:val="left" w:pos="4594"/>
        </w:tabs>
        <w:spacing w:line="247" w:lineRule="auto"/>
        <w:ind w:right="353"/>
        <w:rPr>
          <w:color w:val="000000" w:themeColor="text1"/>
          <w:sz w:val="20"/>
        </w:rPr>
      </w:pPr>
      <w:r w:rsidRPr="007D38ED">
        <w:rPr>
          <w:color w:val="000000" w:themeColor="text1"/>
          <w:sz w:val="20"/>
        </w:rPr>
        <w:t xml:space="preserve">Demonstrate a comprehensive understanding of common cloud attack tactics and mitigation strategies  </w:t>
      </w:r>
    </w:p>
    <w:p w14:paraId="0CC2FD2A" w14:textId="278D6FAC" w:rsidR="00A623FD" w:rsidRPr="007D38ED" w:rsidRDefault="00A623FD" w:rsidP="00A623FD">
      <w:pPr>
        <w:pStyle w:val="ListParagraph"/>
        <w:numPr>
          <w:ilvl w:val="1"/>
          <w:numId w:val="2"/>
        </w:numPr>
        <w:tabs>
          <w:tab w:val="left" w:pos="4592"/>
          <w:tab w:val="left" w:pos="4594"/>
        </w:tabs>
        <w:spacing w:line="247" w:lineRule="auto"/>
        <w:ind w:right="353"/>
        <w:rPr>
          <w:color w:val="000000" w:themeColor="text1"/>
          <w:sz w:val="20"/>
        </w:rPr>
      </w:pPr>
      <w:r w:rsidRPr="007D38ED">
        <w:rPr>
          <w:color w:val="000000" w:themeColor="text1"/>
          <w:sz w:val="20"/>
        </w:rPr>
        <w:t>Demonstrate a comprehensive understanding of multi</w:t>
      </w:r>
      <w:r w:rsidR="007D38ED" w:rsidRPr="007D38ED">
        <w:rPr>
          <w:color w:val="000000" w:themeColor="text1"/>
          <w:sz w:val="20"/>
        </w:rPr>
        <w:t xml:space="preserve"> </w:t>
      </w:r>
      <w:r w:rsidRPr="007D38ED">
        <w:rPr>
          <w:color w:val="000000" w:themeColor="text1"/>
          <w:sz w:val="20"/>
        </w:rPr>
        <w:t xml:space="preserve">cloud security requirements and policy capabilities  </w:t>
      </w:r>
    </w:p>
    <w:p w14:paraId="2F76DC7F" w14:textId="310A65C4" w:rsidR="00A623FD" w:rsidRPr="007D38ED" w:rsidRDefault="00A623FD" w:rsidP="00A623FD">
      <w:pPr>
        <w:pStyle w:val="ListParagraph"/>
        <w:numPr>
          <w:ilvl w:val="1"/>
          <w:numId w:val="2"/>
        </w:numPr>
        <w:tabs>
          <w:tab w:val="left" w:pos="4592"/>
          <w:tab w:val="left" w:pos="4594"/>
        </w:tabs>
        <w:spacing w:line="247" w:lineRule="auto"/>
        <w:ind w:right="353"/>
        <w:rPr>
          <w:color w:val="000000" w:themeColor="text1"/>
          <w:sz w:val="20"/>
        </w:rPr>
      </w:pPr>
      <w:r w:rsidRPr="007D38ED">
        <w:rPr>
          <w:color w:val="000000" w:themeColor="text1"/>
          <w:sz w:val="20"/>
        </w:rPr>
        <w:t xml:space="preserve">Introduce the security issues with the adoption of public clouds and common capabilities of cloud visibility and assurance tools to mitigate these issues   </w:t>
      </w:r>
    </w:p>
    <w:p w14:paraId="7DF5BC5D" w14:textId="258983AE" w:rsidR="00A623FD" w:rsidRPr="007D38ED" w:rsidRDefault="007D38ED" w:rsidP="00A623FD">
      <w:pPr>
        <w:pStyle w:val="ListParagraph"/>
        <w:numPr>
          <w:ilvl w:val="1"/>
          <w:numId w:val="2"/>
        </w:numPr>
        <w:tabs>
          <w:tab w:val="left" w:pos="4592"/>
          <w:tab w:val="left" w:pos="4594"/>
        </w:tabs>
        <w:spacing w:line="247" w:lineRule="auto"/>
        <w:ind w:right="353"/>
        <w:rPr>
          <w:color w:val="000000" w:themeColor="text1"/>
          <w:sz w:val="20"/>
        </w:rPr>
      </w:pPr>
      <w:r w:rsidRPr="007D38ED">
        <w:rPr>
          <w:color w:val="000000" w:themeColor="text1"/>
          <w:sz w:val="20"/>
        </w:rPr>
        <w:t>Introducing</w:t>
      </w:r>
      <w:r w:rsidR="00A623FD" w:rsidRPr="007D38ED">
        <w:rPr>
          <w:color w:val="000000" w:themeColor="text1"/>
          <w:sz w:val="20"/>
        </w:rPr>
        <w:t xml:space="preserve"> Cisco Secure Network Analytics and Cisco Security Analytics and Logging   </w:t>
      </w:r>
    </w:p>
    <w:p w14:paraId="57483FE2" w14:textId="77777777" w:rsidR="00A623FD" w:rsidRPr="007D38ED" w:rsidRDefault="00A623FD" w:rsidP="00A623FD">
      <w:pPr>
        <w:pStyle w:val="ListParagraph"/>
        <w:numPr>
          <w:ilvl w:val="1"/>
          <w:numId w:val="2"/>
        </w:numPr>
        <w:tabs>
          <w:tab w:val="left" w:pos="4592"/>
          <w:tab w:val="left" w:pos="4594"/>
        </w:tabs>
        <w:spacing w:line="247" w:lineRule="auto"/>
        <w:ind w:right="353"/>
        <w:rPr>
          <w:color w:val="000000" w:themeColor="text1"/>
          <w:sz w:val="20"/>
        </w:rPr>
      </w:pPr>
      <w:r w:rsidRPr="007D38ED">
        <w:rPr>
          <w:color w:val="000000" w:themeColor="text1"/>
          <w:sz w:val="20"/>
        </w:rPr>
        <w:t xml:space="preserve">Describe Cisco Attack Surface Management  </w:t>
      </w:r>
    </w:p>
    <w:p w14:paraId="09C7A3F0" w14:textId="77777777" w:rsidR="00A623FD" w:rsidRPr="007D38ED" w:rsidRDefault="00A623FD" w:rsidP="00A623FD">
      <w:pPr>
        <w:pStyle w:val="ListParagraph"/>
        <w:numPr>
          <w:ilvl w:val="1"/>
          <w:numId w:val="2"/>
        </w:numPr>
        <w:tabs>
          <w:tab w:val="left" w:pos="4592"/>
          <w:tab w:val="left" w:pos="4594"/>
        </w:tabs>
        <w:spacing w:line="247" w:lineRule="auto"/>
        <w:ind w:right="353"/>
        <w:rPr>
          <w:color w:val="000000" w:themeColor="text1"/>
          <w:sz w:val="20"/>
        </w:rPr>
      </w:pPr>
      <w:r w:rsidRPr="007D38ED">
        <w:rPr>
          <w:color w:val="000000" w:themeColor="text1"/>
          <w:sz w:val="20"/>
        </w:rPr>
        <w:t xml:space="preserve">Describe how Application Program Interfaces (APIs) and automation can help in troubleshooting cloud policy, especially in the context of misconfigurations  </w:t>
      </w:r>
    </w:p>
    <w:p w14:paraId="4AE8D1B4" w14:textId="77777777" w:rsidR="00A623FD" w:rsidRPr="007D38ED" w:rsidRDefault="00A623FD" w:rsidP="00A623FD">
      <w:pPr>
        <w:pStyle w:val="ListParagraph"/>
        <w:numPr>
          <w:ilvl w:val="1"/>
          <w:numId w:val="2"/>
        </w:numPr>
        <w:tabs>
          <w:tab w:val="left" w:pos="4592"/>
          <w:tab w:val="left" w:pos="4594"/>
        </w:tabs>
        <w:spacing w:line="247" w:lineRule="auto"/>
        <w:ind w:right="353"/>
        <w:rPr>
          <w:color w:val="000000" w:themeColor="text1"/>
          <w:sz w:val="20"/>
        </w:rPr>
      </w:pPr>
      <w:r w:rsidRPr="007D38ED">
        <w:rPr>
          <w:color w:val="000000" w:themeColor="text1"/>
          <w:sz w:val="20"/>
        </w:rPr>
        <w:t xml:space="preserve">Demonstrate a comprehensive knowledge of the appropriate responses to cloud threats in specific scenarios  </w:t>
      </w:r>
    </w:p>
    <w:p w14:paraId="60C1C3F9" w14:textId="77777777" w:rsidR="00A623FD" w:rsidRPr="007D38ED" w:rsidRDefault="00A623FD" w:rsidP="00A623FD">
      <w:pPr>
        <w:pStyle w:val="ListParagraph"/>
        <w:numPr>
          <w:ilvl w:val="1"/>
          <w:numId w:val="2"/>
        </w:numPr>
        <w:tabs>
          <w:tab w:val="left" w:pos="4592"/>
          <w:tab w:val="left" w:pos="4594"/>
        </w:tabs>
        <w:spacing w:line="247" w:lineRule="auto"/>
        <w:ind w:right="353"/>
        <w:rPr>
          <w:color w:val="000000" w:themeColor="text1"/>
          <w:sz w:val="20"/>
        </w:rPr>
      </w:pPr>
      <w:r w:rsidRPr="007D38ED">
        <w:rPr>
          <w:color w:val="000000" w:themeColor="text1"/>
          <w:sz w:val="20"/>
        </w:rPr>
        <w:t xml:space="preserve">Demonstrate the comprehensive knowledge required to use automation for cloud threat detection and response </w:t>
      </w:r>
    </w:p>
    <w:p w14:paraId="71ACBEE3" w14:textId="77777777" w:rsidR="00A623FD" w:rsidRDefault="00A623FD" w:rsidP="00A623FD">
      <w:pPr>
        <w:pStyle w:val="Heading2"/>
        <w:spacing w:before="223"/>
        <w:ind w:left="4129"/>
      </w:pPr>
      <w:r>
        <w:rPr>
          <w:color w:val="0D274D"/>
        </w:rPr>
        <w:t>Course</w:t>
      </w:r>
      <w:r>
        <w:rPr>
          <w:color w:val="0D274D"/>
          <w:spacing w:val="-19"/>
        </w:rPr>
        <w:t xml:space="preserve"> </w:t>
      </w:r>
      <w:r>
        <w:rPr>
          <w:color w:val="0D274D"/>
          <w:spacing w:val="-2"/>
        </w:rPr>
        <w:t>details</w:t>
      </w:r>
    </w:p>
    <w:p w14:paraId="0B240C78" w14:textId="77777777" w:rsidR="00A623FD" w:rsidRDefault="00A623FD" w:rsidP="00A623FD">
      <w:pPr>
        <w:spacing w:before="178" w:line="248" w:lineRule="exact"/>
        <w:ind w:left="4129"/>
        <w:rPr>
          <w:b/>
        </w:rPr>
      </w:pPr>
      <w:r>
        <w:rPr>
          <w:b/>
          <w:color w:val="0D274D"/>
          <w:spacing w:val="-2"/>
          <w:w w:val="105"/>
        </w:rPr>
        <w:t>Outline</w:t>
      </w:r>
    </w:p>
    <w:p w14:paraId="243092E4"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Certificate-Based User and Device Authentication </w:t>
      </w:r>
    </w:p>
    <w:p w14:paraId="767FED05"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Duo Multifactor Authentication for Application Protection </w:t>
      </w:r>
    </w:p>
    <w:p w14:paraId="24B4E1DD"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Duo with AnyConnect VPN for Remote Access </w:t>
      </w:r>
    </w:p>
    <w:p w14:paraId="4A49974D"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ISE Endpoint Compliance Services </w:t>
      </w:r>
    </w:p>
    <w:p w14:paraId="043E51C6"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SSO using SAML or OpenID Connect </w:t>
      </w:r>
    </w:p>
    <w:p w14:paraId="65D3C283"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Reverse Proxy </w:t>
      </w:r>
    </w:p>
    <w:p w14:paraId="07DA1487"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SD-WAN Security Content Filtering </w:t>
      </w:r>
    </w:p>
    <w:p w14:paraId="545238F6"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SD-WAN to Cisco Umbrella SIG Integration </w:t>
      </w:r>
    </w:p>
    <w:p w14:paraId="71601EDD"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Umbrella Cloud Access Security Broker </w:t>
      </w:r>
    </w:p>
    <w:p w14:paraId="0F8CFAE6"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Security Policies for Remote Access VPN </w:t>
      </w:r>
    </w:p>
    <w:p w14:paraId="2E8211B6"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Secure Access </w:t>
      </w:r>
    </w:p>
    <w:p w14:paraId="4EEE49E2"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Secure Firewall </w:t>
      </w:r>
    </w:p>
    <w:p w14:paraId="269549FB"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Web Application Firewall </w:t>
      </w:r>
    </w:p>
    <w:p w14:paraId="4843E4B8"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Secure Workload Deployments, Agents, and Connectors </w:t>
      </w:r>
    </w:p>
    <w:p w14:paraId="6FAA4C12"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Secure Workload Structure and Policy </w:t>
      </w:r>
    </w:p>
    <w:p w14:paraId="73353796"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proofErr w:type="spellStart"/>
      <w:r w:rsidRPr="007D38ED">
        <w:rPr>
          <w:color w:val="000000" w:themeColor="text1"/>
          <w:sz w:val="20"/>
        </w:rPr>
        <w:t>Multicloud</w:t>
      </w:r>
      <w:proofErr w:type="spellEnd"/>
      <w:r w:rsidRPr="007D38ED">
        <w:rPr>
          <w:color w:val="000000" w:themeColor="text1"/>
          <w:sz w:val="20"/>
        </w:rPr>
        <w:t xml:space="preserve"> Security Policies </w:t>
      </w:r>
    </w:p>
    <w:p w14:paraId="5BA268CE"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Cloud Security Attacks and Mitigations </w:t>
      </w:r>
    </w:p>
    <w:p w14:paraId="009B95A9"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Cloud Visibility and Assurance </w:t>
      </w:r>
    </w:p>
    <w:p w14:paraId="6BC91A4E"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Secure Network Analytics and Cisco Secure Analytics and Logging </w:t>
      </w:r>
    </w:p>
    <w:p w14:paraId="1D031F18"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XDR </w:t>
      </w:r>
    </w:p>
    <w:p w14:paraId="1BCCAB5F"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Attack Surface Management </w:t>
      </w:r>
    </w:p>
    <w:p w14:paraId="15D71236"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Cloud Applications and Data Access Verification </w:t>
      </w:r>
    </w:p>
    <w:p w14:paraId="76E26C05"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Industry Security Frameworks </w:t>
      </w:r>
    </w:p>
    <w:p w14:paraId="6756E3D1"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Security Reference Architecture Fundamentals </w:t>
      </w:r>
    </w:p>
    <w:p w14:paraId="0B6EA744"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Security Reference Architecture Common Use Cases </w:t>
      </w:r>
    </w:p>
    <w:p w14:paraId="2F13831E"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SAFE Architecture </w:t>
      </w:r>
    </w:p>
    <w:p w14:paraId="1A99DE35"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Cisco SD-WAN with </w:t>
      </w:r>
      <w:proofErr w:type="spellStart"/>
      <w:r w:rsidRPr="007D38ED">
        <w:rPr>
          <w:color w:val="000000" w:themeColor="text1"/>
          <w:sz w:val="20"/>
        </w:rPr>
        <w:t>ThousandEyes</w:t>
      </w:r>
      <w:proofErr w:type="spellEnd"/>
      <w:r w:rsidRPr="007D38ED">
        <w:rPr>
          <w:color w:val="000000" w:themeColor="text1"/>
          <w:sz w:val="20"/>
        </w:rPr>
        <w:t xml:space="preserve"> </w:t>
      </w:r>
    </w:p>
    <w:p w14:paraId="1BEE5599"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Automation of Cloud Policy </w:t>
      </w:r>
    </w:p>
    <w:p w14:paraId="215686DB"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 xml:space="preserve">Response to Cloud Threats </w:t>
      </w:r>
    </w:p>
    <w:p w14:paraId="3620B9F2" w14:textId="77777777" w:rsidR="00A623FD" w:rsidRPr="007D38ED" w:rsidRDefault="00A623FD" w:rsidP="00A623FD">
      <w:pPr>
        <w:pStyle w:val="ListParagraph"/>
        <w:numPr>
          <w:ilvl w:val="1"/>
          <w:numId w:val="2"/>
        </w:numPr>
        <w:tabs>
          <w:tab w:val="left" w:pos="4593"/>
        </w:tabs>
        <w:spacing w:line="233" w:lineRule="exact"/>
        <w:rPr>
          <w:color w:val="000000" w:themeColor="text1"/>
          <w:sz w:val="20"/>
        </w:rPr>
      </w:pPr>
      <w:r w:rsidRPr="007D38ED">
        <w:rPr>
          <w:color w:val="000000" w:themeColor="text1"/>
          <w:sz w:val="20"/>
        </w:rPr>
        <w:t>Automation of Cloud Threat Detection and Response</w:t>
      </w:r>
    </w:p>
    <w:p w14:paraId="5B726294" w14:textId="77777777" w:rsidR="00A623FD" w:rsidRDefault="00A623FD" w:rsidP="00A623FD">
      <w:pPr>
        <w:tabs>
          <w:tab w:val="left" w:pos="4593"/>
        </w:tabs>
        <w:spacing w:line="233" w:lineRule="exact"/>
        <w:rPr>
          <w:color w:val="000000" w:themeColor="text1"/>
          <w:sz w:val="20"/>
        </w:rPr>
      </w:pPr>
    </w:p>
    <w:p w14:paraId="481DDCB7" w14:textId="77777777" w:rsidR="007D38ED" w:rsidRPr="007D38ED" w:rsidRDefault="007D38ED" w:rsidP="00A623FD">
      <w:pPr>
        <w:tabs>
          <w:tab w:val="left" w:pos="4593"/>
        </w:tabs>
        <w:spacing w:line="233" w:lineRule="exact"/>
        <w:rPr>
          <w:color w:val="000000" w:themeColor="text1"/>
          <w:sz w:val="20"/>
        </w:rPr>
      </w:pPr>
    </w:p>
    <w:p w14:paraId="07A8E221" w14:textId="77777777" w:rsidR="00A623FD" w:rsidRDefault="00A623FD" w:rsidP="00A623FD">
      <w:pPr>
        <w:tabs>
          <w:tab w:val="left" w:pos="4593"/>
        </w:tabs>
        <w:spacing w:line="233" w:lineRule="exact"/>
        <w:rPr>
          <w:sz w:val="20"/>
        </w:rPr>
      </w:pPr>
    </w:p>
    <w:p w14:paraId="612B165F" w14:textId="77777777" w:rsidR="00A623FD" w:rsidRDefault="00A623FD" w:rsidP="00A623FD">
      <w:pPr>
        <w:tabs>
          <w:tab w:val="left" w:pos="4593"/>
        </w:tabs>
        <w:spacing w:line="233" w:lineRule="exact"/>
        <w:rPr>
          <w:sz w:val="20"/>
        </w:rPr>
      </w:pPr>
    </w:p>
    <w:p w14:paraId="01B41F6B" w14:textId="77777777" w:rsidR="00A623FD" w:rsidRDefault="00A623FD" w:rsidP="00A623FD">
      <w:pPr>
        <w:tabs>
          <w:tab w:val="left" w:pos="4593"/>
        </w:tabs>
        <w:spacing w:line="233" w:lineRule="exact"/>
        <w:rPr>
          <w:sz w:val="20"/>
        </w:rPr>
      </w:pPr>
    </w:p>
    <w:p w14:paraId="28D36141" w14:textId="77777777" w:rsidR="00A623FD" w:rsidRDefault="00A623FD" w:rsidP="00A623FD">
      <w:pPr>
        <w:tabs>
          <w:tab w:val="left" w:pos="4593"/>
        </w:tabs>
        <w:spacing w:line="233" w:lineRule="exact"/>
        <w:rPr>
          <w:sz w:val="20"/>
        </w:rPr>
      </w:pPr>
    </w:p>
    <w:p w14:paraId="0F8042D9" w14:textId="7625F275" w:rsidR="00A623FD" w:rsidRPr="00A623FD" w:rsidRDefault="00A623FD" w:rsidP="00A623FD">
      <w:pPr>
        <w:tabs>
          <w:tab w:val="left" w:pos="4593"/>
        </w:tabs>
        <w:spacing w:line="233" w:lineRule="exact"/>
        <w:rPr>
          <w:sz w:val="20"/>
        </w:rPr>
      </w:pPr>
      <w:r w:rsidRPr="00A623FD">
        <w:rPr>
          <w:sz w:val="20"/>
        </w:rPr>
        <w:lastRenderedPageBreak/>
        <w:t xml:space="preserve"> </w:t>
      </w:r>
    </w:p>
    <w:p w14:paraId="362DBC9D" w14:textId="595BEB83" w:rsidR="00A623FD" w:rsidRDefault="00A623FD" w:rsidP="00A623FD">
      <w:pPr>
        <w:pStyle w:val="Heading2"/>
        <w:spacing w:before="223"/>
        <w:ind w:left="4129"/>
      </w:pPr>
      <w:r>
        <w:rPr>
          <w:noProof/>
          <w:color w:val="0D274D"/>
        </w:rPr>
        <mc:AlternateContent>
          <mc:Choice Requires="wps">
            <w:drawing>
              <wp:anchor distT="0" distB="0" distL="114300" distR="114300" simplePos="0" relativeHeight="487519232" behindDoc="0" locked="0" layoutInCell="1" allowOverlap="1" wp14:anchorId="3666F0C2" wp14:editId="30E22027">
                <wp:simplePos x="0" y="0"/>
                <wp:positionH relativeFrom="column">
                  <wp:posOffset>-247650</wp:posOffset>
                </wp:positionH>
                <wp:positionV relativeFrom="paragraph">
                  <wp:posOffset>99695</wp:posOffset>
                </wp:positionV>
                <wp:extent cx="2609850" cy="8389620"/>
                <wp:effectExtent l="0" t="0" r="0" b="0"/>
                <wp:wrapNone/>
                <wp:docPr id="1591765999" name="Graphic 15"/>
                <wp:cNvGraphicFramePr/>
                <a:graphic xmlns:a="http://schemas.openxmlformats.org/drawingml/2006/main">
                  <a:graphicData uri="http://schemas.microsoft.com/office/word/2010/wordprocessingShape">
                    <wps:wsp>
                      <wps:cNvSpPr/>
                      <wps:spPr>
                        <a:xfrm>
                          <a:off x="0" y="0"/>
                          <a:ext cx="2609850" cy="8389620"/>
                        </a:xfrm>
                        <a:custGeom>
                          <a:avLst/>
                          <a:gdLst/>
                          <a:ahLst/>
                          <a:cxnLst/>
                          <a:rect l="l" t="t" r="r" b="b"/>
                          <a:pathLst>
                            <a:path w="2609850" h="8389620">
                              <a:moveTo>
                                <a:pt x="2609850" y="218313"/>
                              </a:moveTo>
                              <a:lnTo>
                                <a:pt x="2606294" y="92075"/>
                              </a:lnTo>
                              <a:lnTo>
                                <a:pt x="2581021" y="27305"/>
                              </a:lnTo>
                              <a:lnTo>
                                <a:pt x="2512695" y="3429"/>
                              </a:lnTo>
                              <a:lnTo>
                                <a:pt x="2379599" y="0"/>
                              </a:lnTo>
                              <a:lnTo>
                                <a:pt x="0" y="0"/>
                              </a:lnTo>
                              <a:lnTo>
                                <a:pt x="0" y="417144"/>
                              </a:lnTo>
                              <a:lnTo>
                                <a:pt x="0" y="4659630"/>
                              </a:lnTo>
                              <a:lnTo>
                                <a:pt x="0" y="8389594"/>
                              </a:lnTo>
                              <a:lnTo>
                                <a:pt x="2609850" y="8389594"/>
                              </a:lnTo>
                              <a:lnTo>
                                <a:pt x="2609850" y="218313"/>
                              </a:lnTo>
                              <a:close/>
                            </a:path>
                          </a:pathLst>
                        </a:custGeom>
                        <a:solidFill>
                          <a:srgbClr val="0D274D"/>
                        </a:solidFill>
                      </wps:spPr>
                      <wps:bodyPr wrap="square" lIns="0" tIns="0" rIns="0" bIns="0" rtlCol="0">
                        <a:prstTxWarp prst="textNoShape">
                          <a:avLst/>
                        </a:prstTxWarp>
                        <a:noAutofit/>
                      </wps:bodyPr>
                    </wps:wsp>
                  </a:graphicData>
                </a:graphic>
              </wp:anchor>
            </w:drawing>
          </mc:Choice>
          <mc:Fallback>
            <w:pict>
              <v:shape w14:anchorId="6DDCC72A" id="Graphic 15" o:spid="_x0000_s1026" style="position:absolute;margin-left:-19.5pt;margin-top:7.85pt;width:205.5pt;height:660.6pt;z-index:487519232;visibility:visible;mso-wrap-style:square;mso-wrap-distance-left:9pt;mso-wrap-distance-top:0;mso-wrap-distance-right:9pt;mso-wrap-distance-bottom:0;mso-position-horizontal:absolute;mso-position-horizontal-relative:text;mso-position-vertical:absolute;mso-position-vertical-relative:text;v-text-anchor:top" coordsize="2609850,83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w9VbAIAAMAFAAAOAAAAZHJzL2Uyb0RvYy54bWysVNuO2yAQfa/Uf0C8N747cRRnVW20VaVq&#10;u9Km6jPBOLaEDQUSJ3/fAZsku5W2F/XFDOYwnDlzWd2dOo6OTOlW9CWOZiFGrKeiavt9ib9tHz4s&#10;MNKG9BXhomclPjON79bv360GuWSxaASvmELgpNfLQZa4MUYug0DThnVEz4RkPRzWQnXEwFbtg0qR&#10;Abx3PIjDMA8GoSqpBGVaw9/NeIjXzn9dM2q+1rVmBvESAzfjvsp9d/YbrFdkuVdENi2daJB/YNGR&#10;todHL642xBB0UO0vrrqWKqFFbWZUdIGo65YyFwNEE4WvonluiGQuFhBHy4tM+v+5pY/HZ/mkQIZB&#10;6qUG00ZxqlVnV+CHTk6s80UsdjKIws84D4tFBppSOFskiyKPnZzB9To9aPOJCeeKHL9oM6pdeYs0&#10;3qKn3psKcmazxV22DEaQLYURZGs3ZksSY+9ZftZEww2X5krFnnfiyLbCIY0N5MIZKMfRIokS6xIY&#10;X4G8f3Uhj4sUI7hQxOE8m/Ae5Vc5us8WURhHDh3Pk/B36CjOi8yhkzQu3nadzIusKBzYy+wf9+tI&#10;AjLikwWB+TO/3mLSaB6l6ZvPjs7SPCvy5E+etXWQgV6jqv5Rv04q+cKZ6uZv8C+S5t1SLjQbX7QF&#10;4RJ6KRLQ4LYMteBt9dBybotCq/3unit0JHY6bOJ5upmY38CCa2NYayeq85NCA4yMEusfB6IYRvxz&#10;Dz1p54s3lDd23lCG3ws3hVw9Km22p+9ESSTBLLGBvnoUvuPJ0vcL8LeAEWtv9uLjwYi6tc3kuI2M&#10;pg2MCRf/NNLsHLrdO9R18K5/AgAA//8DAFBLAwQUAAYACAAAACEA0inXAt8AAAALAQAADwAAAGRy&#10;cy9kb3ducmV2LnhtbEyPwU7DMBBE70j8g7VIXFDrEIu2CXEqREHiVlH6AW7sxqHx2sRuGv6e5QTH&#10;nRnNvqnWk+vZaIbYeZRwP8+AGWy87rCVsP94na2AxaRQq96jkfBtIqzr66tKldpf8N2Mu9QyKsFY&#10;Kgk2pVByHhtrnIpzHwySd/SDU4nOoeV6UBcqdz3Ps2zBneqQPlgVzLM1zWl3dhJWp6/wkm+LGPJR&#10;3H1u3ka7wa2UtzfT0yOwZKb0F4ZffEKHmpgO/ow6sl7CTBS0JZHxsARGAbHMSTiQIMSiAF5X/P+G&#10;+gcAAP//AwBQSwECLQAUAAYACAAAACEAtoM4kv4AAADhAQAAEwAAAAAAAAAAAAAAAAAAAAAAW0Nv&#10;bnRlbnRfVHlwZXNdLnhtbFBLAQItABQABgAIAAAAIQA4/SH/1gAAAJQBAAALAAAAAAAAAAAAAAAA&#10;AC8BAABfcmVscy8ucmVsc1BLAQItABQABgAIAAAAIQAV9w9VbAIAAMAFAAAOAAAAAAAAAAAAAAAA&#10;AC4CAABkcnMvZTJvRG9jLnhtbFBLAQItABQABgAIAAAAIQDSKdcC3wAAAAsBAAAPAAAAAAAAAAAA&#10;AAAAAMYEAABkcnMvZG93bnJldi54bWxQSwUGAAAAAAQABADzAAAA0gUAAAAA&#10;" path="m2609850,218313l2606294,92075,2581021,27305,2512695,3429,2379599,,,,,417144,,4659630,,8389594r2609850,l2609850,218313xe" fillcolor="#0d274d" stroked="f">
                <v:path arrowok="t"/>
              </v:shape>
            </w:pict>
          </mc:Fallback>
        </mc:AlternateContent>
      </w:r>
      <w:r>
        <w:rPr>
          <w:color w:val="0D274D"/>
        </w:rPr>
        <w:t>Course</w:t>
      </w:r>
      <w:r>
        <w:rPr>
          <w:color w:val="0D274D"/>
          <w:spacing w:val="-19"/>
        </w:rPr>
        <w:t xml:space="preserve"> </w:t>
      </w:r>
      <w:r>
        <w:rPr>
          <w:color w:val="0D274D"/>
          <w:spacing w:val="-2"/>
        </w:rPr>
        <w:t>details</w:t>
      </w:r>
    </w:p>
    <w:p w14:paraId="7B01D96F" w14:textId="4ED07B4F" w:rsidR="00A623FD" w:rsidRDefault="00A623FD" w:rsidP="00A623FD">
      <w:pPr>
        <w:pStyle w:val="ListParagraph"/>
        <w:tabs>
          <w:tab w:val="left" w:pos="4593"/>
        </w:tabs>
        <w:spacing w:line="233" w:lineRule="exact"/>
        <w:ind w:firstLine="0"/>
        <w:rPr>
          <w:sz w:val="20"/>
        </w:rPr>
      </w:pPr>
    </w:p>
    <w:p w14:paraId="3A1C1FCF" w14:textId="77777777" w:rsidR="00A623FD" w:rsidRPr="00A623FD" w:rsidRDefault="00A623FD" w:rsidP="00A623FD">
      <w:pPr>
        <w:pStyle w:val="ListParagraph"/>
        <w:numPr>
          <w:ilvl w:val="1"/>
          <w:numId w:val="2"/>
        </w:numPr>
        <w:tabs>
          <w:tab w:val="left" w:pos="4593"/>
        </w:tabs>
        <w:rPr>
          <w:sz w:val="20"/>
        </w:rPr>
      </w:pPr>
      <w:r w:rsidRPr="00A623FD">
        <w:rPr>
          <w:sz w:val="20"/>
        </w:rPr>
        <w:t xml:space="preserve">Windows Client BYOD Onboarding Interactive Activity </w:t>
      </w:r>
    </w:p>
    <w:p w14:paraId="63FD12D3" w14:textId="77777777" w:rsidR="00A623FD" w:rsidRPr="00A623FD" w:rsidRDefault="00A623FD" w:rsidP="00A623FD">
      <w:pPr>
        <w:pStyle w:val="ListParagraph"/>
        <w:numPr>
          <w:ilvl w:val="1"/>
          <w:numId w:val="2"/>
        </w:numPr>
        <w:tabs>
          <w:tab w:val="left" w:pos="4593"/>
        </w:tabs>
        <w:rPr>
          <w:sz w:val="20"/>
        </w:rPr>
      </w:pPr>
      <w:r w:rsidRPr="00A623FD">
        <w:rPr>
          <w:sz w:val="20"/>
        </w:rPr>
        <w:t xml:space="preserve">Use Cisco Duo MFA to Protect the Splunk Application </w:t>
      </w:r>
    </w:p>
    <w:p w14:paraId="7EC8258E" w14:textId="64078DBC" w:rsidR="00A623FD" w:rsidRPr="00A623FD" w:rsidRDefault="00A623FD" w:rsidP="00A623FD">
      <w:pPr>
        <w:pStyle w:val="ListParagraph"/>
        <w:numPr>
          <w:ilvl w:val="1"/>
          <w:numId w:val="2"/>
        </w:numPr>
        <w:tabs>
          <w:tab w:val="left" w:pos="4593"/>
        </w:tabs>
        <w:rPr>
          <w:sz w:val="20"/>
        </w:rPr>
      </w:pPr>
      <w:r w:rsidRPr="00A623FD">
        <w:rPr>
          <w:sz w:val="20"/>
        </w:rPr>
        <w:t xml:space="preserve">Implement Cisco Duo Authentication Proxy MFA for Cisco Remote Access </w:t>
      </w:r>
    </w:p>
    <w:p w14:paraId="5F55B0EB" w14:textId="352C208A" w:rsidR="00A623FD" w:rsidRPr="00A623FD" w:rsidRDefault="00A623FD" w:rsidP="00A623FD">
      <w:pPr>
        <w:pStyle w:val="ListParagraph"/>
        <w:numPr>
          <w:ilvl w:val="1"/>
          <w:numId w:val="2"/>
        </w:numPr>
        <w:tabs>
          <w:tab w:val="left" w:pos="4593"/>
        </w:tabs>
        <w:rPr>
          <w:sz w:val="20"/>
        </w:rPr>
      </w:pPr>
      <w:r w:rsidRPr="00A623FD">
        <w:rPr>
          <w:sz w:val="20"/>
        </w:rPr>
        <w:t xml:space="preserve">Compliance-Based Access </w:t>
      </w:r>
    </w:p>
    <w:p w14:paraId="75711CC8" w14:textId="77777777" w:rsidR="00A623FD" w:rsidRPr="00A623FD" w:rsidRDefault="00A623FD" w:rsidP="00A623FD">
      <w:pPr>
        <w:pStyle w:val="ListParagraph"/>
        <w:numPr>
          <w:ilvl w:val="1"/>
          <w:numId w:val="2"/>
        </w:numPr>
        <w:tabs>
          <w:tab w:val="left" w:pos="4593"/>
        </w:tabs>
        <w:rPr>
          <w:sz w:val="20"/>
        </w:rPr>
      </w:pPr>
      <w:r w:rsidRPr="00A623FD">
        <w:rPr>
          <w:sz w:val="20"/>
        </w:rPr>
        <w:t xml:space="preserve">Implement Web Security </w:t>
      </w:r>
    </w:p>
    <w:p w14:paraId="0F6A16B3" w14:textId="77777777" w:rsidR="00A623FD" w:rsidRPr="00A623FD" w:rsidRDefault="00A623FD" w:rsidP="00A623FD">
      <w:pPr>
        <w:pStyle w:val="ListParagraph"/>
        <w:numPr>
          <w:ilvl w:val="1"/>
          <w:numId w:val="2"/>
        </w:numPr>
        <w:tabs>
          <w:tab w:val="left" w:pos="4593"/>
        </w:tabs>
        <w:rPr>
          <w:sz w:val="20"/>
        </w:rPr>
      </w:pPr>
      <w:r w:rsidRPr="00A623FD">
        <w:rPr>
          <w:sz w:val="20"/>
        </w:rPr>
        <w:t xml:space="preserve">Deploy DIA Security with Unified Security Policy </w:t>
      </w:r>
    </w:p>
    <w:p w14:paraId="73F5962F" w14:textId="77777777" w:rsidR="00A623FD" w:rsidRPr="00A623FD" w:rsidRDefault="00A623FD" w:rsidP="00A623FD">
      <w:pPr>
        <w:pStyle w:val="ListParagraph"/>
        <w:numPr>
          <w:ilvl w:val="1"/>
          <w:numId w:val="2"/>
        </w:numPr>
        <w:tabs>
          <w:tab w:val="left" w:pos="4593"/>
        </w:tabs>
        <w:rPr>
          <w:sz w:val="20"/>
        </w:rPr>
      </w:pPr>
      <w:r w:rsidRPr="00A623FD">
        <w:rPr>
          <w:sz w:val="20"/>
        </w:rPr>
        <w:t xml:space="preserve">Configure Cisco Umbrella DNS Policies </w:t>
      </w:r>
    </w:p>
    <w:p w14:paraId="2F8F7C04" w14:textId="77777777" w:rsidR="00A623FD" w:rsidRPr="00A623FD" w:rsidRDefault="00A623FD" w:rsidP="00A623FD">
      <w:pPr>
        <w:pStyle w:val="ListParagraph"/>
        <w:numPr>
          <w:ilvl w:val="1"/>
          <w:numId w:val="2"/>
        </w:numPr>
        <w:tabs>
          <w:tab w:val="left" w:pos="4593"/>
        </w:tabs>
        <w:rPr>
          <w:sz w:val="20"/>
        </w:rPr>
      </w:pPr>
      <w:r w:rsidRPr="00A623FD">
        <w:rPr>
          <w:sz w:val="20"/>
        </w:rPr>
        <w:t xml:space="preserve">Deploy Cisco Umbrella Secure Internet Gateway </w:t>
      </w:r>
    </w:p>
    <w:p w14:paraId="2E957182" w14:textId="77777777" w:rsidR="00A623FD" w:rsidRPr="00A623FD" w:rsidRDefault="00A623FD" w:rsidP="00A623FD">
      <w:pPr>
        <w:pStyle w:val="ListParagraph"/>
        <w:numPr>
          <w:ilvl w:val="1"/>
          <w:numId w:val="2"/>
        </w:numPr>
        <w:tabs>
          <w:tab w:val="left" w:pos="4593"/>
        </w:tabs>
        <w:rPr>
          <w:sz w:val="20"/>
        </w:rPr>
      </w:pPr>
      <w:r w:rsidRPr="00A623FD">
        <w:rPr>
          <w:sz w:val="20"/>
        </w:rPr>
        <w:t xml:space="preserve">Implement CASB Security </w:t>
      </w:r>
    </w:p>
    <w:p w14:paraId="363049B7" w14:textId="77777777" w:rsidR="00A623FD" w:rsidRPr="00A623FD" w:rsidRDefault="00A623FD" w:rsidP="00A623FD">
      <w:pPr>
        <w:pStyle w:val="ListParagraph"/>
        <w:numPr>
          <w:ilvl w:val="1"/>
          <w:numId w:val="2"/>
        </w:numPr>
        <w:tabs>
          <w:tab w:val="left" w:pos="4593"/>
        </w:tabs>
        <w:rPr>
          <w:sz w:val="20"/>
        </w:rPr>
      </w:pPr>
      <w:r w:rsidRPr="00A623FD">
        <w:rPr>
          <w:sz w:val="20"/>
        </w:rPr>
        <w:t xml:space="preserve">Configure Remote Access VPN on the Cisco Secure Firewall Threat Defense </w:t>
      </w:r>
    </w:p>
    <w:p w14:paraId="7588C1E0" w14:textId="77777777" w:rsidR="00A623FD" w:rsidRPr="00A623FD" w:rsidRDefault="00A623FD" w:rsidP="00A623FD">
      <w:pPr>
        <w:pStyle w:val="ListParagraph"/>
        <w:numPr>
          <w:ilvl w:val="1"/>
          <w:numId w:val="2"/>
        </w:numPr>
        <w:tabs>
          <w:tab w:val="left" w:pos="4593"/>
        </w:tabs>
        <w:rPr>
          <w:sz w:val="20"/>
        </w:rPr>
      </w:pPr>
      <w:r w:rsidRPr="00A623FD">
        <w:rPr>
          <w:sz w:val="20"/>
        </w:rPr>
        <w:t xml:space="preserve">Configure Cisco Secure Firewall Policies   </w:t>
      </w:r>
    </w:p>
    <w:p w14:paraId="1A82AAC2" w14:textId="77777777" w:rsidR="00A623FD" w:rsidRPr="00A623FD" w:rsidRDefault="00A623FD" w:rsidP="00A623FD">
      <w:pPr>
        <w:pStyle w:val="ListParagraph"/>
        <w:numPr>
          <w:ilvl w:val="1"/>
          <w:numId w:val="2"/>
        </w:numPr>
        <w:tabs>
          <w:tab w:val="left" w:pos="4593"/>
        </w:tabs>
        <w:rPr>
          <w:sz w:val="20"/>
        </w:rPr>
      </w:pPr>
      <w:r w:rsidRPr="00A623FD">
        <w:rPr>
          <w:sz w:val="20"/>
        </w:rPr>
        <w:t xml:space="preserve">Explore Cisco Secure Workload   </w:t>
      </w:r>
    </w:p>
    <w:p w14:paraId="21DD9C09" w14:textId="77777777" w:rsidR="00A623FD" w:rsidRPr="00A623FD" w:rsidRDefault="00A623FD" w:rsidP="00A623FD">
      <w:pPr>
        <w:pStyle w:val="ListParagraph"/>
        <w:numPr>
          <w:ilvl w:val="1"/>
          <w:numId w:val="2"/>
        </w:numPr>
        <w:tabs>
          <w:tab w:val="left" w:pos="4593"/>
        </w:tabs>
        <w:rPr>
          <w:sz w:val="20"/>
        </w:rPr>
      </w:pPr>
      <w:r w:rsidRPr="00A623FD">
        <w:rPr>
          <w:sz w:val="20"/>
        </w:rPr>
        <w:t xml:space="preserve">Explore the ATTACK Matrix Cloud-Based Techniques   </w:t>
      </w:r>
    </w:p>
    <w:p w14:paraId="4DB7CAA7" w14:textId="77777777" w:rsidR="00A623FD" w:rsidRPr="00A623FD" w:rsidRDefault="00A623FD" w:rsidP="00A623FD">
      <w:pPr>
        <w:pStyle w:val="ListParagraph"/>
        <w:numPr>
          <w:ilvl w:val="1"/>
          <w:numId w:val="2"/>
        </w:numPr>
        <w:tabs>
          <w:tab w:val="left" w:pos="4593"/>
        </w:tabs>
        <w:rPr>
          <w:sz w:val="20"/>
        </w:rPr>
      </w:pPr>
      <w:r w:rsidRPr="00A623FD">
        <w:rPr>
          <w:sz w:val="20"/>
        </w:rPr>
        <w:t xml:space="preserve">Explore Cisco Secure Network Analytics  </w:t>
      </w:r>
    </w:p>
    <w:p w14:paraId="32992C99" w14:textId="03B779B6" w:rsidR="00161F63" w:rsidRPr="00A623FD" w:rsidRDefault="00A623FD" w:rsidP="00A623FD">
      <w:pPr>
        <w:pStyle w:val="ListParagraph"/>
        <w:numPr>
          <w:ilvl w:val="1"/>
          <w:numId w:val="2"/>
        </w:numPr>
        <w:tabs>
          <w:tab w:val="left" w:pos="4593"/>
        </w:tabs>
      </w:pPr>
      <w:r w:rsidRPr="00A623FD">
        <w:rPr>
          <w:sz w:val="20"/>
        </w:rPr>
        <w:t>Explore Cisco XDR Incident Response Tasks</w:t>
      </w:r>
    </w:p>
    <w:p w14:paraId="0E300CD3" w14:textId="77777777" w:rsidR="00A623FD" w:rsidRPr="00A623FD" w:rsidRDefault="00A623FD" w:rsidP="00A623FD">
      <w:pPr>
        <w:pStyle w:val="ListParagraph"/>
        <w:tabs>
          <w:tab w:val="left" w:pos="4593"/>
        </w:tabs>
        <w:ind w:left="4594" w:firstLine="0"/>
      </w:pPr>
    </w:p>
    <w:p w14:paraId="78C26B20" w14:textId="77777777" w:rsidR="00AD5B72" w:rsidRDefault="00AD5B72" w:rsidP="00AD5B72">
      <w:pPr>
        <w:pStyle w:val="Heading2"/>
        <w:spacing w:before="186"/>
        <w:rPr>
          <w:color w:val="0D274D"/>
          <w:spacing w:val="-2"/>
        </w:rPr>
      </w:pPr>
      <w:r w:rsidRPr="00524B66">
        <w:rPr>
          <w:color w:val="0D274D"/>
        </w:rPr>
        <w:t>Course Prerequisites</w:t>
      </w:r>
    </w:p>
    <w:p w14:paraId="68E4A93C" w14:textId="77777777" w:rsidR="00161F63" w:rsidRDefault="00161F63">
      <w:pPr>
        <w:pStyle w:val="BodyText"/>
        <w:spacing w:before="8" w:line="240" w:lineRule="auto"/>
        <w:ind w:left="0" w:firstLine="0"/>
        <w:rPr>
          <w:b/>
        </w:rPr>
      </w:pPr>
    </w:p>
    <w:p w14:paraId="273D4B53" w14:textId="77777777" w:rsidR="00161F63" w:rsidRPr="007D38ED" w:rsidRDefault="00000000">
      <w:pPr>
        <w:pStyle w:val="BodyText"/>
        <w:spacing w:before="1" w:line="249" w:lineRule="auto"/>
        <w:ind w:left="4143" w:right="745" w:firstLine="0"/>
        <w:rPr>
          <w:color w:val="000000" w:themeColor="text1"/>
        </w:rPr>
      </w:pPr>
      <w:r w:rsidRPr="007D38ED">
        <w:rPr>
          <w:color w:val="000000" w:themeColor="text1"/>
        </w:rPr>
        <w:t>The</w:t>
      </w:r>
      <w:r w:rsidRPr="007D38ED">
        <w:rPr>
          <w:color w:val="000000" w:themeColor="text1"/>
          <w:spacing w:val="-14"/>
        </w:rPr>
        <w:t xml:space="preserve"> </w:t>
      </w:r>
      <w:r w:rsidRPr="007D38ED">
        <w:rPr>
          <w:color w:val="000000" w:themeColor="text1"/>
        </w:rPr>
        <w:t>knowledge</w:t>
      </w:r>
      <w:r w:rsidRPr="007D38ED">
        <w:rPr>
          <w:color w:val="000000" w:themeColor="text1"/>
          <w:spacing w:val="-14"/>
        </w:rPr>
        <w:t xml:space="preserve"> </w:t>
      </w:r>
      <w:r w:rsidRPr="007D38ED">
        <w:rPr>
          <w:color w:val="000000" w:themeColor="text1"/>
        </w:rPr>
        <w:t>and</w:t>
      </w:r>
      <w:r w:rsidRPr="007D38ED">
        <w:rPr>
          <w:color w:val="000000" w:themeColor="text1"/>
          <w:spacing w:val="-14"/>
        </w:rPr>
        <w:t xml:space="preserve"> </w:t>
      </w:r>
      <w:r w:rsidRPr="007D38ED">
        <w:rPr>
          <w:color w:val="000000" w:themeColor="text1"/>
        </w:rPr>
        <w:t>skills</w:t>
      </w:r>
      <w:r w:rsidRPr="007D38ED">
        <w:rPr>
          <w:color w:val="000000" w:themeColor="text1"/>
          <w:spacing w:val="-14"/>
        </w:rPr>
        <w:t xml:space="preserve"> </w:t>
      </w:r>
      <w:r w:rsidRPr="007D38ED">
        <w:rPr>
          <w:color w:val="000000" w:themeColor="text1"/>
        </w:rPr>
        <w:t>you</w:t>
      </w:r>
      <w:r w:rsidRPr="007D38ED">
        <w:rPr>
          <w:color w:val="000000" w:themeColor="text1"/>
          <w:spacing w:val="-14"/>
        </w:rPr>
        <w:t xml:space="preserve"> </w:t>
      </w:r>
      <w:r w:rsidRPr="007D38ED">
        <w:rPr>
          <w:color w:val="000000" w:themeColor="text1"/>
        </w:rPr>
        <w:t>are</w:t>
      </w:r>
      <w:r w:rsidRPr="007D38ED">
        <w:rPr>
          <w:color w:val="000000" w:themeColor="text1"/>
          <w:spacing w:val="-14"/>
        </w:rPr>
        <w:t xml:space="preserve"> </w:t>
      </w:r>
      <w:r w:rsidRPr="007D38ED">
        <w:rPr>
          <w:color w:val="000000" w:themeColor="text1"/>
        </w:rPr>
        <w:t>expected</w:t>
      </w:r>
      <w:r w:rsidRPr="007D38ED">
        <w:rPr>
          <w:color w:val="000000" w:themeColor="text1"/>
          <w:spacing w:val="-14"/>
        </w:rPr>
        <w:t xml:space="preserve"> </w:t>
      </w:r>
      <w:r w:rsidRPr="007D38ED">
        <w:rPr>
          <w:color w:val="000000" w:themeColor="text1"/>
        </w:rPr>
        <w:t>to</w:t>
      </w:r>
      <w:r w:rsidRPr="007D38ED">
        <w:rPr>
          <w:color w:val="000000" w:themeColor="text1"/>
          <w:spacing w:val="-14"/>
        </w:rPr>
        <w:t xml:space="preserve"> </w:t>
      </w:r>
      <w:r w:rsidRPr="007D38ED">
        <w:rPr>
          <w:color w:val="000000" w:themeColor="text1"/>
        </w:rPr>
        <w:t>have</w:t>
      </w:r>
      <w:r w:rsidRPr="007D38ED">
        <w:rPr>
          <w:color w:val="000000" w:themeColor="text1"/>
          <w:spacing w:val="-14"/>
        </w:rPr>
        <w:t xml:space="preserve"> </w:t>
      </w:r>
      <w:r w:rsidRPr="007D38ED">
        <w:rPr>
          <w:color w:val="000000" w:themeColor="text1"/>
        </w:rPr>
        <w:t>before</w:t>
      </w:r>
      <w:r w:rsidRPr="007D38ED">
        <w:rPr>
          <w:color w:val="000000" w:themeColor="text1"/>
          <w:spacing w:val="-13"/>
        </w:rPr>
        <w:t xml:space="preserve"> </w:t>
      </w:r>
      <w:r w:rsidRPr="007D38ED">
        <w:rPr>
          <w:color w:val="000000" w:themeColor="text1"/>
        </w:rPr>
        <w:t>attending</w:t>
      </w:r>
      <w:r w:rsidRPr="007D38ED">
        <w:rPr>
          <w:color w:val="000000" w:themeColor="text1"/>
          <w:spacing w:val="-14"/>
        </w:rPr>
        <w:t xml:space="preserve"> </w:t>
      </w:r>
      <w:r w:rsidRPr="007D38ED">
        <w:rPr>
          <w:color w:val="000000" w:themeColor="text1"/>
        </w:rPr>
        <w:t>this training are:</w:t>
      </w:r>
    </w:p>
    <w:p w14:paraId="0998222A" w14:textId="77777777" w:rsidR="007D38ED" w:rsidRPr="007D38ED" w:rsidRDefault="007D38ED" w:rsidP="007D38ED">
      <w:pPr>
        <w:pStyle w:val="ListParagraph"/>
        <w:numPr>
          <w:ilvl w:val="1"/>
          <w:numId w:val="2"/>
        </w:numPr>
        <w:tabs>
          <w:tab w:val="left" w:pos="4593"/>
        </w:tabs>
        <w:rPr>
          <w:color w:val="000000" w:themeColor="text1"/>
          <w:sz w:val="20"/>
          <w:szCs w:val="20"/>
        </w:rPr>
      </w:pPr>
      <w:r w:rsidRPr="007D38ED">
        <w:rPr>
          <w:color w:val="000000" w:themeColor="text1"/>
          <w:sz w:val="20"/>
          <w:szCs w:val="20"/>
        </w:rPr>
        <w:t xml:space="preserve">Good understanding of enterprise routing and switching </w:t>
      </w:r>
    </w:p>
    <w:p w14:paraId="2C636A32" w14:textId="77777777" w:rsidR="007D38ED" w:rsidRPr="007D38ED" w:rsidRDefault="007D38ED" w:rsidP="007D38ED">
      <w:pPr>
        <w:pStyle w:val="ListParagraph"/>
        <w:numPr>
          <w:ilvl w:val="1"/>
          <w:numId w:val="2"/>
        </w:numPr>
        <w:tabs>
          <w:tab w:val="left" w:pos="4593"/>
        </w:tabs>
        <w:rPr>
          <w:color w:val="000000" w:themeColor="text1"/>
          <w:sz w:val="20"/>
          <w:szCs w:val="20"/>
        </w:rPr>
      </w:pPr>
      <w:r w:rsidRPr="007D38ED">
        <w:rPr>
          <w:color w:val="000000" w:themeColor="text1"/>
          <w:sz w:val="20"/>
          <w:szCs w:val="20"/>
        </w:rPr>
        <w:t xml:space="preserve">Good understanding of WAN networking   </w:t>
      </w:r>
    </w:p>
    <w:p w14:paraId="7CEDB7D5" w14:textId="77777777" w:rsidR="007D38ED" w:rsidRPr="007D38ED" w:rsidRDefault="007D38ED" w:rsidP="007D38ED">
      <w:pPr>
        <w:pStyle w:val="ListParagraph"/>
        <w:numPr>
          <w:ilvl w:val="1"/>
          <w:numId w:val="2"/>
        </w:numPr>
        <w:tabs>
          <w:tab w:val="left" w:pos="4593"/>
        </w:tabs>
        <w:rPr>
          <w:color w:val="000000" w:themeColor="text1"/>
          <w:sz w:val="20"/>
          <w:szCs w:val="20"/>
        </w:rPr>
      </w:pPr>
      <w:r w:rsidRPr="007D38ED">
        <w:rPr>
          <w:color w:val="000000" w:themeColor="text1"/>
          <w:sz w:val="20"/>
          <w:szCs w:val="20"/>
        </w:rPr>
        <w:t xml:space="preserve">Good understanding of Cisco SD-WAN   </w:t>
      </w:r>
    </w:p>
    <w:p w14:paraId="46B26502" w14:textId="77777777" w:rsidR="007D38ED" w:rsidRPr="007D38ED" w:rsidRDefault="007D38ED" w:rsidP="007D38ED">
      <w:pPr>
        <w:pStyle w:val="ListParagraph"/>
        <w:numPr>
          <w:ilvl w:val="1"/>
          <w:numId w:val="2"/>
        </w:numPr>
        <w:tabs>
          <w:tab w:val="left" w:pos="4593"/>
        </w:tabs>
        <w:rPr>
          <w:color w:val="000000" w:themeColor="text1"/>
          <w:sz w:val="20"/>
          <w:szCs w:val="20"/>
        </w:rPr>
      </w:pPr>
      <w:r w:rsidRPr="007D38ED">
        <w:rPr>
          <w:color w:val="000000" w:themeColor="text1"/>
          <w:sz w:val="20"/>
          <w:szCs w:val="20"/>
        </w:rPr>
        <w:t xml:space="preserve">Good understanding of Public Cloud services </w:t>
      </w:r>
    </w:p>
    <w:p w14:paraId="44D9D6AB" w14:textId="77777777" w:rsidR="007D38ED" w:rsidRPr="007D38ED" w:rsidRDefault="007D38ED" w:rsidP="007D38ED">
      <w:pPr>
        <w:pStyle w:val="ListParagraph"/>
        <w:numPr>
          <w:ilvl w:val="1"/>
          <w:numId w:val="2"/>
        </w:numPr>
        <w:tabs>
          <w:tab w:val="left" w:pos="4593"/>
        </w:tabs>
        <w:rPr>
          <w:color w:val="000000" w:themeColor="text1"/>
          <w:sz w:val="20"/>
          <w:szCs w:val="20"/>
        </w:rPr>
      </w:pPr>
      <w:r w:rsidRPr="007D38ED">
        <w:rPr>
          <w:color w:val="000000" w:themeColor="text1"/>
          <w:sz w:val="20"/>
          <w:szCs w:val="20"/>
        </w:rPr>
        <w:t xml:space="preserve">Good understanding of VPN technologies </w:t>
      </w:r>
    </w:p>
    <w:p w14:paraId="740D28E6" w14:textId="77777777" w:rsidR="007D38ED" w:rsidRPr="007D38ED" w:rsidRDefault="007D38ED" w:rsidP="007D38ED">
      <w:pPr>
        <w:pStyle w:val="ListParagraph"/>
        <w:numPr>
          <w:ilvl w:val="1"/>
          <w:numId w:val="2"/>
        </w:numPr>
        <w:tabs>
          <w:tab w:val="left" w:pos="4593"/>
        </w:tabs>
        <w:rPr>
          <w:color w:val="000000" w:themeColor="text1"/>
          <w:sz w:val="20"/>
          <w:szCs w:val="20"/>
        </w:rPr>
      </w:pPr>
      <w:r w:rsidRPr="007D38ED">
        <w:rPr>
          <w:color w:val="000000" w:themeColor="text1"/>
          <w:sz w:val="20"/>
          <w:szCs w:val="20"/>
        </w:rPr>
        <w:t xml:space="preserve">Good understanding of Cisco security solutions </w:t>
      </w:r>
    </w:p>
    <w:p w14:paraId="37E6E409" w14:textId="77777777" w:rsidR="007D38ED" w:rsidRPr="007D38ED" w:rsidRDefault="007D38ED" w:rsidP="007D38ED">
      <w:pPr>
        <w:tabs>
          <w:tab w:val="left" w:pos="4593"/>
        </w:tabs>
        <w:ind w:left="4327"/>
        <w:rPr>
          <w:color w:val="000000" w:themeColor="text1"/>
          <w:sz w:val="20"/>
          <w:szCs w:val="20"/>
        </w:rPr>
      </w:pPr>
      <w:r w:rsidRPr="007D38ED">
        <w:rPr>
          <w:color w:val="000000" w:themeColor="text1"/>
          <w:sz w:val="20"/>
          <w:szCs w:val="20"/>
        </w:rPr>
        <w:t xml:space="preserve">These skills can be found in the following Cisco Learning Offerings:     </w:t>
      </w:r>
    </w:p>
    <w:p w14:paraId="2FC6F713" w14:textId="77777777" w:rsidR="007D38ED" w:rsidRPr="007D38ED" w:rsidRDefault="007D38ED" w:rsidP="007D38ED">
      <w:pPr>
        <w:pStyle w:val="ListParagraph"/>
        <w:numPr>
          <w:ilvl w:val="1"/>
          <w:numId w:val="2"/>
        </w:numPr>
        <w:tabs>
          <w:tab w:val="left" w:pos="4593"/>
        </w:tabs>
        <w:rPr>
          <w:color w:val="000000" w:themeColor="text1"/>
          <w:sz w:val="20"/>
          <w:szCs w:val="20"/>
        </w:rPr>
      </w:pPr>
      <w:r w:rsidRPr="007D38ED">
        <w:rPr>
          <w:color w:val="000000" w:themeColor="text1"/>
          <w:sz w:val="20"/>
          <w:szCs w:val="20"/>
        </w:rPr>
        <w:t xml:space="preserve">Implementing and Administering Cisco Solutions (CCNA) </w:t>
      </w:r>
    </w:p>
    <w:p w14:paraId="7F016A84" w14:textId="77777777" w:rsidR="007D38ED" w:rsidRPr="007D38ED" w:rsidRDefault="007D38ED" w:rsidP="007D38ED">
      <w:pPr>
        <w:pStyle w:val="ListParagraph"/>
        <w:numPr>
          <w:ilvl w:val="1"/>
          <w:numId w:val="2"/>
        </w:numPr>
        <w:tabs>
          <w:tab w:val="left" w:pos="4593"/>
        </w:tabs>
        <w:rPr>
          <w:color w:val="000000" w:themeColor="text1"/>
          <w:sz w:val="20"/>
          <w:szCs w:val="20"/>
        </w:rPr>
      </w:pPr>
      <w:r w:rsidRPr="007D38ED">
        <w:rPr>
          <w:color w:val="000000" w:themeColor="text1"/>
          <w:sz w:val="20"/>
          <w:szCs w:val="20"/>
        </w:rPr>
        <w:t xml:space="preserve">Cisco SD-WAN Operation and Deployment (SDWFND) </w:t>
      </w:r>
    </w:p>
    <w:p w14:paraId="74604941" w14:textId="77777777" w:rsidR="007D38ED" w:rsidRPr="007D38ED" w:rsidRDefault="007D38ED" w:rsidP="007D38ED">
      <w:pPr>
        <w:pStyle w:val="ListParagraph"/>
        <w:numPr>
          <w:ilvl w:val="1"/>
          <w:numId w:val="2"/>
        </w:numPr>
        <w:tabs>
          <w:tab w:val="left" w:pos="4593"/>
        </w:tabs>
        <w:rPr>
          <w:color w:val="000000" w:themeColor="text1"/>
          <w:sz w:val="20"/>
          <w:szCs w:val="20"/>
        </w:rPr>
      </w:pPr>
      <w:r w:rsidRPr="007D38ED">
        <w:rPr>
          <w:color w:val="000000" w:themeColor="text1"/>
          <w:sz w:val="20"/>
          <w:szCs w:val="20"/>
        </w:rPr>
        <w:t>Implementing and Operating Cisco Security Core Technologies (SCOR)</w:t>
      </w:r>
    </w:p>
    <w:p w14:paraId="336D0A69" w14:textId="77777777" w:rsidR="007D38ED" w:rsidRDefault="007D38ED" w:rsidP="007D38ED">
      <w:pPr>
        <w:pStyle w:val="ListParagraph"/>
        <w:tabs>
          <w:tab w:val="left" w:pos="4593"/>
        </w:tabs>
        <w:ind w:firstLine="0"/>
      </w:pPr>
    </w:p>
    <w:sectPr w:rsidR="007D38ED">
      <w:pgSz w:w="12240" w:h="15840"/>
      <w:pgMar w:top="1140" w:right="720" w:bottom="280" w:left="360" w:header="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A107" w14:textId="77777777" w:rsidR="00476601" w:rsidRDefault="00476601">
      <w:r>
        <w:separator/>
      </w:r>
    </w:p>
  </w:endnote>
  <w:endnote w:type="continuationSeparator" w:id="0">
    <w:p w14:paraId="32DF3C19" w14:textId="77777777" w:rsidR="00476601" w:rsidRDefault="0047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8F7D1" w14:textId="77777777" w:rsidR="00476601" w:rsidRDefault="00476601">
      <w:r>
        <w:separator/>
      </w:r>
    </w:p>
  </w:footnote>
  <w:footnote w:type="continuationSeparator" w:id="0">
    <w:p w14:paraId="6FD81F26" w14:textId="77777777" w:rsidR="00476601" w:rsidRDefault="00476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12A5" w14:textId="77777777" w:rsidR="00161F63" w:rsidRDefault="00000000">
    <w:pPr>
      <w:pStyle w:val="BodyText"/>
      <w:spacing w:line="14" w:lineRule="auto"/>
      <w:ind w:left="0" w:firstLine="0"/>
    </w:pPr>
    <w:r>
      <w:rPr>
        <w:noProof/>
      </w:rPr>
      <mc:AlternateContent>
        <mc:Choice Requires="wpg">
          <w:drawing>
            <wp:anchor distT="0" distB="0" distL="0" distR="0" simplePos="0" relativeHeight="487515136" behindDoc="1" locked="0" layoutInCell="1" allowOverlap="1" wp14:anchorId="6A5E3AF4" wp14:editId="3C0892F5">
              <wp:simplePos x="0" y="0"/>
              <wp:positionH relativeFrom="page">
                <wp:posOffset>381000</wp:posOffset>
              </wp:positionH>
              <wp:positionV relativeFrom="page">
                <wp:posOffset>53339</wp:posOffset>
              </wp:positionV>
              <wp:extent cx="1211580" cy="7023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1580" cy="702310"/>
                        <a:chOff x="0" y="0"/>
                        <a:chExt cx="1211580" cy="702310"/>
                      </a:xfrm>
                    </wpg:grpSpPr>
                    <pic:pic xmlns:pic="http://schemas.openxmlformats.org/drawingml/2006/picture">
                      <pic:nvPicPr>
                        <pic:cNvPr id="2" name="Image 2"/>
                        <pic:cNvPicPr/>
                      </pic:nvPicPr>
                      <pic:blipFill>
                        <a:blip r:embed="rId1" cstate="print"/>
                        <a:stretch>
                          <a:fillRect/>
                        </a:stretch>
                      </pic:blipFill>
                      <pic:spPr>
                        <a:xfrm>
                          <a:off x="140309" y="394919"/>
                          <a:ext cx="190220" cy="218109"/>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13258" y="140792"/>
                          <a:ext cx="190220" cy="218109"/>
                        </a:xfrm>
                        <a:prstGeom prst="rect">
                          <a:avLst/>
                        </a:prstGeom>
                      </pic:spPr>
                    </pic:pic>
                    <pic:pic xmlns:pic="http://schemas.openxmlformats.org/drawingml/2006/picture">
                      <pic:nvPicPr>
                        <pic:cNvPr id="4" name="Image 4"/>
                        <pic:cNvPicPr/>
                      </pic:nvPicPr>
                      <pic:blipFill>
                        <a:blip r:embed="rId3" cstate="print"/>
                        <a:stretch>
                          <a:fillRect/>
                        </a:stretch>
                      </pic:blipFill>
                      <pic:spPr>
                        <a:xfrm>
                          <a:off x="267398" y="140792"/>
                          <a:ext cx="190220" cy="218109"/>
                        </a:xfrm>
                        <a:prstGeom prst="rect">
                          <a:avLst/>
                        </a:prstGeom>
                      </pic:spPr>
                    </pic:pic>
                    <wps:wsp>
                      <wps:cNvPr id="5" name="Graphic 5"/>
                      <wps:cNvSpPr/>
                      <wps:spPr>
                        <a:xfrm>
                          <a:off x="92481" y="239267"/>
                          <a:ext cx="286385" cy="286385"/>
                        </a:xfrm>
                        <a:custGeom>
                          <a:avLst/>
                          <a:gdLst/>
                          <a:ahLst/>
                          <a:cxnLst/>
                          <a:rect l="l" t="t" r="r" b="b"/>
                          <a:pathLst>
                            <a:path w="286385" h="286385">
                              <a:moveTo>
                                <a:pt x="285851" y="0"/>
                              </a:moveTo>
                              <a:lnTo>
                                <a:pt x="254444" y="0"/>
                              </a:lnTo>
                              <a:lnTo>
                                <a:pt x="254444" y="20955"/>
                              </a:lnTo>
                              <a:lnTo>
                                <a:pt x="142925" y="243967"/>
                              </a:lnTo>
                              <a:lnTo>
                                <a:pt x="31407" y="20955"/>
                              </a:lnTo>
                              <a:lnTo>
                                <a:pt x="254444" y="20955"/>
                              </a:lnTo>
                              <a:lnTo>
                                <a:pt x="254444" y="0"/>
                              </a:lnTo>
                              <a:lnTo>
                                <a:pt x="0" y="0"/>
                              </a:lnTo>
                              <a:lnTo>
                                <a:pt x="142925" y="285877"/>
                              </a:lnTo>
                              <a:lnTo>
                                <a:pt x="163868" y="243967"/>
                              </a:lnTo>
                              <a:lnTo>
                                <a:pt x="275386" y="20955"/>
                              </a:lnTo>
                              <a:lnTo>
                                <a:pt x="285851" y="0"/>
                              </a:lnTo>
                              <a:close/>
                            </a:path>
                          </a:pathLst>
                        </a:custGeom>
                        <a:solidFill>
                          <a:srgbClr val="929299"/>
                        </a:solidFill>
                      </wps:spPr>
                      <wps:bodyPr wrap="square" lIns="0" tIns="0" rIns="0" bIns="0" rtlCol="0">
                        <a:prstTxWarp prst="textNoShape">
                          <a:avLst/>
                        </a:prstTxWarp>
                        <a:noAutofit/>
                      </wps:bodyPr>
                    </wps:wsp>
                    <wps:wsp>
                      <wps:cNvPr id="6" name="Graphic 6"/>
                      <wps:cNvSpPr/>
                      <wps:spPr>
                        <a:xfrm>
                          <a:off x="518160" y="191769"/>
                          <a:ext cx="623570" cy="243840"/>
                        </a:xfrm>
                        <a:custGeom>
                          <a:avLst/>
                          <a:gdLst/>
                          <a:ahLst/>
                          <a:cxnLst/>
                          <a:rect l="l" t="t" r="r" b="b"/>
                          <a:pathLst>
                            <a:path w="623570" h="243840">
                              <a:moveTo>
                                <a:pt x="225209" y="243840"/>
                              </a:moveTo>
                              <a:lnTo>
                                <a:pt x="146507" y="113792"/>
                              </a:lnTo>
                              <a:lnTo>
                                <a:pt x="216242" y="0"/>
                              </a:lnTo>
                              <a:lnTo>
                                <a:pt x="148463" y="0"/>
                              </a:lnTo>
                              <a:lnTo>
                                <a:pt x="113169" y="62992"/>
                              </a:lnTo>
                              <a:lnTo>
                                <a:pt x="84594" y="0"/>
                              </a:lnTo>
                              <a:lnTo>
                                <a:pt x="16814" y="0"/>
                              </a:lnTo>
                              <a:lnTo>
                                <a:pt x="82638" y="113792"/>
                              </a:lnTo>
                              <a:lnTo>
                                <a:pt x="0" y="243840"/>
                              </a:lnTo>
                              <a:lnTo>
                                <a:pt x="66382" y="243840"/>
                              </a:lnTo>
                              <a:lnTo>
                                <a:pt x="115963" y="164211"/>
                              </a:lnTo>
                              <a:lnTo>
                                <a:pt x="158254" y="243840"/>
                              </a:lnTo>
                              <a:lnTo>
                                <a:pt x="225209" y="243840"/>
                              </a:lnTo>
                              <a:close/>
                            </a:path>
                            <a:path w="623570" h="243840">
                              <a:moveTo>
                                <a:pt x="430530" y="0"/>
                              </a:moveTo>
                              <a:lnTo>
                                <a:pt x="364972" y="0"/>
                              </a:lnTo>
                              <a:lnTo>
                                <a:pt x="326047" y="66548"/>
                              </a:lnTo>
                              <a:lnTo>
                                <a:pt x="286816" y="0"/>
                              </a:lnTo>
                              <a:lnTo>
                                <a:pt x="221272" y="0"/>
                              </a:lnTo>
                              <a:lnTo>
                                <a:pt x="298310" y="126746"/>
                              </a:lnTo>
                              <a:lnTo>
                                <a:pt x="298310" y="243840"/>
                              </a:lnTo>
                              <a:lnTo>
                                <a:pt x="353199" y="243840"/>
                              </a:lnTo>
                              <a:lnTo>
                                <a:pt x="353199" y="126746"/>
                              </a:lnTo>
                              <a:lnTo>
                                <a:pt x="430530" y="0"/>
                              </a:lnTo>
                              <a:close/>
                            </a:path>
                            <a:path w="623570" h="243840">
                              <a:moveTo>
                                <a:pt x="623443" y="0"/>
                              </a:moveTo>
                              <a:lnTo>
                                <a:pt x="448691" y="0"/>
                              </a:lnTo>
                              <a:lnTo>
                                <a:pt x="448691" y="53721"/>
                              </a:lnTo>
                              <a:lnTo>
                                <a:pt x="531876" y="53721"/>
                              </a:lnTo>
                              <a:lnTo>
                                <a:pt x="431927" y="243840"/>
                              </a:lnTo>
                              <a:lnTo>
                                <a:pt x="612521" y="243840"/>
                              </a:lnTo>
                              <a:lnTo>
                                <a:pt x="612521" y="190119"/>
                              </a:lnTo>
                              <a:lnTo>
                                <a:pt x="524002" y="190119"/>
                              </a:lnTo>
                              <a:lnTo>
                                <a:pt x="623443"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4" cstate="print"/>
                        <a:stretch>
                          <a:fillRect/>
                        </a:stretch>
                      </pic:blipFill>
                      <pic:spPr>
                        <a:xfrm>
                          <a:off x="508812" y="491439"/>
                          <a:ext cx="60082" cy="95681"/>
                        </a:xfrm>
                        <a:prstGeom prst="rect">
                          <a:avLst/>
                        </a:prstGeom>
                      </pic:spPr>
                    </pic:pic>
                    <pic:pic xmlns:pic="http://schemas.openxmlformats.org/drawingml/2006/picture">
                      <pic:nvPicPr>
                        <pic:cNvPr id="8" name="Image 8"/>
                        <pic:cNvPicPr/>
                      </pic:nvPicPr>
                      <pic:blipFill>
                        <a:blip r:embed="rId5" cstate="print"/>
                        <a:stretch>
                          <a:fillRect/>
                        </a:stretch>
                      </pic:blipFill>
                      <pic:spPr>
                        <a:xfrm>
                          <a:off x="585685" y="491427"/>
                          <a:ext cx="200914" cy="95693"/>
                        </a:xfrm>
                        <a:prstGeom prst="rect">
                          <a:avLst/>
                        </a:prstGeom>
                      </pic:spPr>
                    </pic:pic>
                    <pic:pic xmlns:pic="http://schemas.openxmlformats.org/drawingml/2006/picture">
                      <pic:nvPicPr>
                        <pic:cNvPr id="9" name="Image 9"/>
                        <pic:cNvPicPr/>
                      </pic:nvPicPr>
                      <pic:blipFill>
                        <a:blip r:embed="rId6" cstate="print"/>
                        <a:stretch>
                          <a:fillRect/>
                        </a:stretch>
                      </pic:blipFill>
                      <pic:spPr>
                        <a:xfrm>
                          <a:off x="805776" y="493929"/>
                          <a:ext cx="331431" cy="90651"/>
                        </a:xfrm>
                        <a:prstGeom prst="rect">
                          <a:avLst/>
                        </a:prstGeom>
                      </pic:spPr>
                    </pic:pic>
                    <pic:pic xmlns:pic="http://schemas.openxmlformats.org/drawingml/2006/picture">
                      <pic:nvPicPr>
                        <pic:cNvPr id="10" name="Image 10"/>
                        <pic:cNvPicPr/>
                      </pic:nvPicPr>
                      <pic:blipFill>
                        <a:blip r:embed="rId7" cstate="print"/>
                        <a:stretch>
                          <a:fillRect/>
                        </a:stretch>
                      </pic:blipFill>
                      <pic:spPr>
                        <a:xfrm>
                          <a:off x="0" y="0"/>
                          <a:ext cx="1211135" cy="702309"/>
                        </a:xfrm>
                        <a:prstGeom prst="rect">
                          <a:avLst/>
                        </a:prstGeom>
                      </pic:spPr>
                    </pic:pic>
                  </wpg:wgp>
                </a:graphicData>
              </a:graphic>
            </wp:anchor>
          </w:drawing>
        </mc:Choice>
        <mc:Fallback>
          <w:pict>
            <v:group w14:anchorId="26F33C8D" id="Group 1" o:spid="_x0000_s1026" style="position:absolute;margin-left:30pt;margin-top:4.2pt;width:95.4pt;height:55.3pt;z-index:-15801344;mso-wrap-distance-left:0;mso-wrap-distance-right:0;mso-position-horizontal-relative:page;mso-position-vertical-relative:page" coordsize="12115,702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BaKyA4GAADwHgAADgAAAGRycy9lMm9Eb2MueG1s7Flh&#10;j5s4EP1+0v0HxPc22BgCqNnq1F5Xlaq2uvZ0nwkhCSpgzpDN7r+/NzZO2M2yy1YX3Va9lTYxYbDH&#10;z29mns2r19dV6Vzlqi1kvXDZS8918jqTq6LeLNw/v757EblO26X1Ki1lnS/cm7x1X1/8+surfZPk&#10;XG5lucqVg07qNtk3C3fbdU0ym7XZNq/S9qVs8ho311JVaYdLtZmtVLpH71U5454XzvZSrRols7xt&#10;8etbc9O90P2v13nWfVqv27xzyoUL3zr9qfTnkj5nF6/SZKPSZltkvRvpd3hRpUWNQQ9dvU271Nmp&#10;4qSrqsiUbOW6e5nJaibX6yLL9RwwG+bdmc2lkrtGz2WT7DfNASZAewen7+42+3h1qZovzWdlvEfz&#10;g8y+tcBltm82yfA+XW+OxtdrVdFDmIRzrRG9OSCaX3dOhh8ZZyyIAHyGe3OP+6yHPNtiXU4ey7a/&#10;P/zgLE3MsNq5gzNNkSX47wFC6wSgx4mEp7qdyt2+k2pSH1Wqvu2aF1jLJu2KZVEW3Y3mJVaNnKqv&#10;PhcZYUsXwPKzcorVwuWuU6cVwuF9lW5yhxMNrQXZE/onjy/LonlXlCVhTu3eUZD5Dhnumash2luZ&#10;7aq87kzkqLyEz7Jut0XTuo5K8mqZwzn1fsWwYIjaDh42qqg7EyZtp/Iu29L4a/jxB4KLHE2Tww3t&#10;9NFPmkLbU+sOW5jwfC92HdDCj0XMYjPEgTexx3lPG84iBlMzlO2mUW13mcvKoQZ8hi+APE3Sqw9t&#10;75U16bE0jmgP4ZfBG40fhjP+bc74BAgBTKx6DpwBp8/NGZ8HKCegDNgzj3XUpMn/lBlNM+I2ZcRz&#10;owwofWbK8HDux/8pZ/YNhE1rkzWuTtL1k2r3l23a5Mh01O2xngR2oS97JRPQUvc2VNz7q5FkHHMR&#10;IeUjsLgfAzJ6+BhYPAr9CCNQCe/buH+oxGmS7UwuHuZfKKGVycTIyVvbyq5r26SMTaKs1KKsQ/1B&#10;FncdiLKlGR4FlZ6jTqnp7A+jO9tDk+5W8ir/KrVdR4qCR0EUmOlosQFPjyZlfcs0EPjTM7em1sB+&#10;N6bPoyH34kDDi36tkf02xkzwmAMwwkv4scFz1NqnZGaMH+2ZP8WNgfHDk0OdhasP2wznBHznmiOj&#10;c2JgTGjCbgICfB7AfCoEp6tr0c9K2eaGmsQYzdEDi+DrkKetLIuVVVOt2izflMq5SkHIGIsXW7kx&#10;MIPibHs1Q62lXN1Aze0RcAu3/XuXknQs39eIb9pn2IayjaVtqK58I/VuRFMW8uXr9V+panol06Ge&#10;fZQ2zE8EjbGlJ2v5266T60KrnaNHmDVdIOWYBHD23IOFM1rW5p7wSbkngLoLDQNZzObhHSEYcj+Y&#10;WyEo/EhYmlohOFxUK/7OknysJ5R8jCP3Jh8eIEHY2D+6O5aBmAiDPvwZ83tRMxpXnIVcQGhNCNdI&#10;hCivjxsynwFzMgxBe62pRoePRBBPyZYsjNgUu4gjT+ixJ8zdcKSH3kS5DXz7bdJviE4NRhOMsT2N&#10;e6BYKLBbJfKOAoC9LLKq9nhC33yEC9bdk3x1rHTTyCZ8L/ANLjYsxnjmhyKeT2GOz0NPmHoUhoGI&#10;HsQDcgDRO4FmnDM+aXgeR3RGQHxkUCJCJ5PR9RhYT1gPP/AZMjv1/TTrCZ7csxT/2jKDDELcDuax&#10;ZRYiCuPb2se6Yb9NkAwMA3/OH6Y9cIvmZpkfNxYAmfeCZpiw7fj2uw9WhiDpteeTrFnsMXNqMMqO&#10;gAvPM5yfYH0PytbVk0DFkE8XFp7+6+PpxxYWdO7wI52dgI7D8zYtXp/T2QlKypk3woEXRczEAk7b&#10;sCshHh73eKHnUc2kLV4cIKf3LLUiyx6l/TynbZAlQ8boMvicGEP78fOe0GITHdK2H5QgxiCl32IM&#10;Xr7g1wNlYn0eibz481IGymJIGR1hz4kyKOBnpkzkBfNeJ4gYJ0l3koyPow4ftV5nGS/EGY3R2j8v&#10;ZUjpDjlj3o49J9Kgcp6ZNIP9y7Ee0XtD5lOSQ/qh94ZneAGkXyHitare7/WvgOm97fBan6YcX1Rf&#10;/AMAAP//AwBQSwMECgAAAAAAAAAhAKGqfFvMBwAAzAcAABQAAABkcnMvbWVkaWEvaW1hZ2UxLnBu&#10;Z4lQTkcNChoKAAAADUlIRFIAAAAuAAAAMAgGAAAAbmVI3AAAAAZiS0dEAP8A/wD/oL2nkwAAAAlw&#10;SFlzAAAOxAAADsQBlSsOGwAAB2xJREFUaIHlmm9MG+cdx393NrAGB3PcPXcXMGraAMlCmsTYHNQh&#10;NUSasr6oFtKWN+ubbo22SZ2SqYqqNppEJq2Vpk2ttD+qlFTbi+0NtAnSNGnLi8b8CSkHNsyEhCRO&#10;lxYDvnvu/IcYUhzw7QUxubPNHxNwMu377r6/38/++Lnnnjs/vyM0TYPNUCQSsc7MzDoUBQuhkCxI&#10;ktwAAMBx7ADPsyLDILGkpNhLUVRsM76P2Ag4QRDE1NSUA2NVkCRZkCQsRKOx765Vp2maRlGl4xyH&#10;RI5jRYRosby83KttACJncIxnd/T3e/48MTF5NNcvy6bKSts/XS73jxAqns6lLifwQCBw7PLlvvPz&#10;8wk6Z8JVVFRUqLa0NL1VVVXVtd6adYHLsmzx+298ND5+8611goRZFg0u1eL6+flE2Xrq9uyp+XT/&#10;/r2nWJaNr5W7JngwGGz84ovev87M3NuVLU6S5LcI0T6W5USWZUSaLh3kOO5Oat4SBEFIkrQrHI4J&#10;srx0PWCs2JPJ5HeyfV5JyfbAkSMtb9hs/MCGwD0ej/mZZ4rPDA4O/xIATOnxoqLC8EsvNf0sHo9d&#10;dDgcD1b99Wnyer0FFov1eE9P359WOBuL9fX2X92/P/tBc3PzQk7g3d39H42OXjuVLWazVVxqamp4&#10;k2GYqVyA06UoSnlf35d/CQanvpct/sIL+z52u12/yBYjs5nBYLDR7x89mZFMkvOHDr14cmRk8OXH&#10;hQYAYBhmamRk6PuHDjWeIklyPj3u94+eDAZDDdlqM0b89u3bRaI47I1EorV6n6bL/t3S0vRDnufH&#10;Hhc4m0KhUO3ly31/U9XwAb1PUaXXDh6sddTW1ib0fsaIq2rsvXRom63iktN5oGGroAEAeJ4fczoP&#10;NNhsFZf0fiQS3RePz72Xnm8AD4VC+7ze4ff1ntlsjrvdrhPV1dUZp3KzVV1dPe92u06YzWbDcjg0&#10;NHImFAoZBnMZvLOz09TTc/W8pmkF+gSXS3iXoqhvthb5kSiK+sblEt7Ve5qmFfT0XP20s7NzeXVb&#10;Bn/++d0/l2VsuBB4nuu7cOGzT7Ye16gLFz77hOe5Pr0ny7ihqmr326ljQtM0UFW1oqOj69bi4uK2&#10;VIAkyfm2tmMHGIa5mU/olBRF2dPR0TWSTCaLUp7JZJpraztWQ9P0JAkAgDFu1kMDADQ0ONqfFDQA&#10;AMMw4/X19rN6b3FxcRvGYTfAw6kiy+E6fYLFsu1rgOTv8oeZXSQJv11ieSSMlTqAh+CKotr1QZ7f&#10;cSXX2/hWyOFwPOA4vl/vKYpiBwAgCYIgUgcpIcT48gm4mliWNrBgrNoJgiDISCSyM5F4UKoP0jT9&#10;1IAzDDKwJBIJKhKJPEtijOvSkylq+0j+0FZXaWkmiyyrdSTGEQP49u2W/1it1kj+0FaX1WoNFxdb&#10;7uo9VVXqSEXBhvnNME/P/E6J45iMeU5irBpGHKGy4fxirS2GKUsDV+qyPo//L4hEKH25CdtXSn5S&#10;UpRw2qxgfCTDoGFjkpKxyjxpSZKSBk4PkwhRhhG/dy/+XCwWo/KLtrJisVjZ7Gx8p96jacZHIoQy&#10;VpFI5N7BvJGtoWg0k4VlaR9JUdTdwsKCqD6gqupTM10UxXiDLCwsiFIU9TWpaZrGMIxhnqeewJ4G&#10;yXL6cs34NE3TSAAAhqEN4NPTksvj8ZjzCZhNXq+3QJJCLr2XGmQSAIBljQv87Gx8p8VS8k7+EFcS&#10;+U48Pves3kk9uZJLB8hjMpnm9Ami6DuLMa7JH6RRiqLsHhjwtus9k8k0h1BZN8BDcJqmJwWh/ow+&#10;KZlMFvX09J9vb2/P+921vb2d9HiunNf/3wQAaGysf5+m6UkA3b/8r766+XuWRYYd0ulp6XBr62s/&#10;yQ/uIx0//tpPQyGpSe+xLBoIBG7+IXVs2IILhUL7Pv/87z793orZbI63tR3bW1ZWNpEP6HA4XNnR&#10;0XV9YWHBsgxJEA9effUVu34nzTANeJ6/5nDYP9B7CwsLlt7eq+fGxsYKtxp6bGyssLf36jk9NACA&#10;03nw1+nbfxnzl6atH1IUdV3vTUxMHvX7bwyoqrp3a5ABVFXd6/ffGEjvLVFU6ZjFsu3D9Pys++PB&#10;YLDx4sV/9BMEQeh9kiS/dbkaTtvt+/+4kU5ZNhEEQYyM+N++cmXgN+ldCk3TtNbWH7yYrTuxoY39&#10;ysqKf7lczW/m2ilL11odvJw39gEANC1x2umsOwsAi+mxiYnJo11dnaOBQOB1r9dbkKV8VXm93oJA&#10;IPB6V1fn6ArQi/X19nZNS5xe6TMeu3llMpH3EWJ8LMuKCDHijh3sAEVRd/XNq2g0+tzUlCRgrAiy&#10;LAuyrDhWaV7dOXLk8Bs2m+3L1bhyaBde/3h8/NaP10yGpb4lxyERAECSsLDevuimtgv1unXrTmt3&#10;d++5rWjQut2HT9TU7Lq43pr/j5b4ctHSSwjOpWYrFiRJEaLR2J711JaWWsc5jhERQiLHIbG8vHwo&#10;Ly8hrKSl1z5mnLKsCLKMBUnCAgAAxyGRZZHIsoxYUlIytFmvffwXU4t5ulr0bagAAAAASUVORK5C&#10;YIJQSwMECgAAAAAAAAAhAHLgvN3tBwAA7QcAABQAAABkcnMvbWVkaWEvaW1hZ2UyLnBuZ4lQTkcN&#10;ChoKAAAADUlIRFIAAAAuAAAAMAgGAAAAbmVI3AAAAAZiS0dEAP8A/wD/oL2nkwAAAAlwSFlzAAAO&#10;xAAADsQBlSsOGwAAB41JREFUaIHlmm9MG+cdx597bKAFB/u4e+4c4q5/AkkWCMMYH8ShdYjUZXsx&#10;LZCWN+2bbu3UaZuSqYq2NprkTForTZXarvsnJdX6YnvR0AakdeqUFyn/iQ0HFEJLgtMmw7C7e84+&#10;GwwpDvj2gpjenQ0BAgZp33f3/f0e+8Pj3z0P9/yOUFUVbIYURbFOT8+6ZBlzgiBxoijVAAAAyzJ+&#10;u50J0DQKFBYW8CRJxjbj+4iNgBMEQUxNTbkwDnOiKHGiiLloNPbt+41TVVUlSdsYy6IAyzIBhKhA&#10;cXExr24AYt3gGM/u7ulp+9vExOTx9X5ZJj3yiOPfHo/3RwgV/Hc949YFHgwGT3z6adeF+fkEtW7C&#10;VZSXlxuur697saSkpHWtY9YELkmSZXj4i7fGxq6/uEaQCMOgvqWx2D0/nyhay7gDB/a9V1Fx8DTD&#10;MPH75d4XPBQK1V650vn36emZvZniEMKvEaIGGIYNMAwdoChbH8uyN1N1SxAEIYri3kgkxknS0v2A&#10;sexMJpMPZfq8wsJdwWPH6p93OOz+DYG3tbWZH3644Gxf3+BvAAAmYzwvLzfy1FN1P43HYy0ul+vu&#10;qn+9QTzP51gs1saOjq4/r/BrLLrdzt/euTP7+tGjRxfWBd7e3vPWyMi105liDseey3V1NS/QND21&#10;HmCjZFku7uq6+n4oNPV0pvihQ+Vve72eX2aKwUxmKBSqHR4eOZWWDOH8kSOHTw0N9X3/QaEBAICm&#10;6amhof7vHTlSexpCOG+MDw+PnAqFhJpMY9NmfHx8PC8QGOQVJVqm9Smq6LP6+rrn7Hb76IMCZ5Ig&#10;COVXrnT+IxJRKrQ+SdquVVaWucrKyhJaP23Gw+HYq0Zoh2PP5erq79RsFTQAANjt9mtudyXncOy5&#10;rPUVJVoej8+9aszXgQuCUM7zg69pPbPZHPd6PS+Vlpam/ZSbrdLS0nmv1/MTs9msWw77+4fOCoKg&#10;m8xl8ObmZlNHR+8FVVVztAkeD/crkiT/s7XI34gkydu1tdW/1nqqquZ0dPS+19zcvLy6LYM/8cT+&#10;X0gS1t0IdjvbdenSh3/dely9Wlsv/cVuZ7q1niThmpKS/T9PXROqqoJwOLzn4sXWG4uLi/mpAIRw&#10;vqnpRCVN02PZhE5JluUDFy+2DiWTybyUZzKZ5pqaTuyjKGoSAgAAxvioFhoAANxu57ntggYAAJqm&#10;x9xu5zmtt7i4mI9xxAvAvVKRpEiVNsFiyb8NIXgze5iZBSF402LJv631MJarALgHLsthpzbIsvae&#10;9W7jWyGXy3WXZe09Wk+WZScAAECCIIjURUoMQw1kE3A1GVkwDjsJgiCgoiiPJRJ3bdogTaMdA07T&#10;RYPa60QiQSqK8ijEGFcZk222XYNGb7tks9nSWCQpXAUxVnTgu3ZZvrJarUr20FaX1WqNFBRYbmm9&#10;cFiugrKMdfWNEL1jZjsllqXT6hxiHNbNOE0X7Zj6TslY5xjLVRn/H9+BMj7tEBAh43ITcYIdJlnW&#10;b5AI0TykaTSoT5LTVpntlijKBnBqECJE6mZ8Zib+eCwWI7OLtrJisVjR7Gz8Ma1HUfQAZBgmbRWJ&#10;Rmd2TLlEozOVRo9hqEFos9m+ys3N0R1EynL6prRdMrLk5uZESZK8BVVVVWlav05KUnjHgBtZEKIH&#10;VFVVIQAA0DSlKxdRFDw8z+se4bZDPM/nCIJ0WOvR9NIGCQEAgGH0m048PvcoAPCV7CGuJPiK8cZE&#10;aKk64NIFajOZTHPaBL+f98myvD9rjAbJsrzf7+d9Ws9kMs0hVNQOwD1wiqImOc59VpuUTCbz2tq6&#10;L/h8vqzvrj6fD7a1dV/QPm8CAEBtrfs1iqImAdA85X/55fV3GQbpTkgFQaxrbHzm5ezgfqPGxmde&#10;FgSxTusxDPIHg9f/mLrWHcEJglD+0Uf/HNCerZjN5nhT04mDRUVFE9mAVhTlWx980DK6sLBgWYYk&#10;iLsnT/7AqT1J05WB3W6/5nI5X9d6CwsLls7O3vOjo6O5Ww09Pj6e197ec14LDQAA1dWVvzMe/6XV&#10;L0VZ3yBJ8nOtNzExeXx4+At/OBw+uDXIAAiCUNbf/9nVUGjyu1qfJG2jFkv+G8b8jOfjoVCotqXl&#10;Xz0EQRBaH0L4tcdTc8bprPjTRjplmeTz+WBDw8mfdXf7f2/sUqiqqjY0/PBwpu5ExhXD4XBcrag4&#10;9I7RTyaTD3V19b7b2vrxJxjP7n5QaFmWiysr3Z90dvb+IVNrpaLi0DsrtVRWXOpUNXGmurrqHABg&#10;0RibmJg83traPBIMBp/dyA7L83xOMBh8tqXl4xFjadzTotvt9Klq4sxKn/HAzSuTCd5BiB5gGCaA&#10;EB3YvZvxkyR5S9u8ikajj09NiRzGMidJEidJsmuV5tXNY8eefN7hcFxdjWsd7cLP3x4bu/Hj+yaD&#10;pb4ly6IAAACIIubW2hfd1HahVjdu3Gxob+88vxUNWq/3yZf27dvbstYx/x8t8eVBSy8hVC81WzEn&#10;ijIXjcYOrGWszWYdY1k6gBAKsCwKFBcX92flJYSVtPTax3S1JMmcJGFOFDEHAAAsiwIMgwIMQwcK&#10;Cwv7N+u1j/8BsMB8vpg0Cp4AAAAASUVORK5CYIJQSwMECgAAAAAAAAAhAPw6uZnIBwAAyAcAABQA&#10;AABkcnMvbWVkaWEvaW1hZ2UzLnBuZ4lQTkcNChoKAAAADUlIRFIAAAAuAAAAMAgGAAAAbmVI3AAA&#10;AAZiS0dEAP8A/wD/oL2nkwAAAAlwSFlzAAAOxAAADsQBlSsOGwAAB2hJREFUaIHlmm1MG/cdx393&#10;NrAGB/t8jwFHSxsgWUiTGJuDOKSGSFO2F9NC2vJmfdOt0TapUzJVUdVGk8iktdK0qZX2oEpJtb3Y&#10;3kCbIE2TtrxozENIOThgJiQkcdqsGLi7/50fiEmKA769ICbns3kwARdp33f3e/B9/L/f/e9//99h&#10;uq7DRigajdpnZmY9qop4SVJ4WVbqAQBYlunnOEagKFooKysVCYKIb8T5sPWAYxiGTU1NeRDSeFlW&#10;eFlGfCwW/85qebqu6wThGGdZWmBZRqBpUigvLxf1dUDkDY7Q7I6+vsBfJiYmj+d7slzaudP1L5/P&#10;/2OaLp3OJy8v8FAodOLq1d6Lc3NJMm/CFVRSUqw1Nze+UVlZ2bnWnDWBK4piCwZvfTA+fvuNNYJE&#10;GIYeWMxFdXNzSeda8vburf74wIF9ZxiGSawWuyp4OBxu+Oyznr/NzDzYncuP4/jXNE0OMQwrMAwl&#10;kKRjgGXZe+m6xTAMk2V5dyQS5xVl8X5ASHWnUqlv5fq9srLtoWPHml9zubj+dYEHAgHrc8+VnhsY&#10;GP4VAFjM/pKS4shLLzX+PJGIX/Z4PI9X/PcmiaJYZLPZT3Z39/55mauxUFfn/vWjR7PvNTU1zecF&#10;3tXV98Ho6I0zuXwuV8WVxsb61ymKmsoH2CxVVct7ez//azg89d1c/hdf3P+h3+/7ZS4fnssYDocb&#10;gsHR01nBOD535Mjh0yMjA99/VmgAAIqipkZGBr935EjDGRzH58z+YHD0dDgs1efKzRrxu3fvlgjC&#10;sBiNxmqMdpJ0/qe5ufFHHMeNPStwLkmSVHP1au/fNS1y0GgnCMeNQ4dqPDU1NUmjPWvENS3+jhna&#10;5aq44vUerN8saAAAjuPGvN6D9S5XxRWjPRqN7U8kHr5jjs8AlyRpvygOv2u0Wa3WhN/vO1VVVZV1&#10;KTdaVVVVc36/75TVas2YDgcHR85JkpQxmEvgHR0dlu7u6xd1XS8yBvh8/NsEQXy1uchPRRDEVz4f&#10;/7bRput6UXf39Y87OjqWZrcl8Bde2PMLRUEZNwLHsb2XLn3y0ebjZurSpU8+4ji212hTFFRfWbnn&#10;zfQxpus6aJpW0d7eeWdhYWFb2oHj+Fxr64mDFEXdLiR0Wqqq7m1v7xxJpVIlaZvFYnnY2nqimiTJ&#10;SRwAACHUZIQGAKiv97R9U9AAABRFjdfVuc8bbQsLC9sQivgBnpSKokRqjQE227b/AqR+XzjM3MJx&#10;+N0iy1MhpNYCPAFXVc1tdHLcjmv5PsY3Qx6P5zHLcn1Gm6qqbgAAHMMwLH2QFk1TQ4UEXEkMQ2aw&#10;IKS5MQzD8Gg0uiuZfOwwOimKHC4s3vKiKGcGSzKZJKLR6LdxhFCtOdjh2L5lwB0ORxaLomi1OELR&#10;DPDt221f2u32aOHQVpbdbo+UltruG22aptbiqooy6puitk59p8WyVFad4whpGSNO084tUyZpmesc&#10;IbU253p8C8r8toPhNG2ebiJu2GJS1YipKigRpyh6ODNIzZplvmnJsmoCJ4dxmiYyRvzBg8Tz8Xic&#10;KCza8orH487Z2cQuo40kqSGcYZismzEafXCoYGSrKBbLZmEYchh3OBxfFhcXZWxEapq2ZcpFVTMf&#10;kMXFRTGCIO7juq7r5rk7vQLbClIU83RNDem6ruMA2WuT6WnZFwgErIUEzCVRFIskSTlstFEUNQzw&#10;ZFnLMM6MEZ+dTeyy2creKhzicsLfMt+Y6ZUrvnhABywWy0NjgCAMnUcIVReM0SRVVff094ttRpvF&#10;YnlI084ugCfgJElO8nzdOWNQKpUq6e7uu9jW1lbwp2tbWxseCFy7aHzfBABoaKh7lyTJSQDDW/4X&#10;X9z+A8PQGTuk09Py0ZaWV35aGNynOnnylZ9JktxotDEM3R8K3f5j+jhjC06SpP2ffvqPIePeitVq&#10;TbS2ntjndDonCgEdiUR2trd33pyfn7ctQWLY45df/oHbuJOWUQYcx93weNzvGW3z8/O2np7rF8bG&#10;xoo3G3psbKy4p+f6BSM0AIDXe+g35u2/rPolSfv7BEHcNNomJiaPB4O3+jVN27c5yACapu0LBm/1&#10;m3tLBOEYs9m2vW+Oz7k/Hg6HGy5f/mcfhmGY0Y7j+Nc+X/1Zt/vAn9bTKcslDMOwkZHgm9eu9f/W&#10;3KXQdV1vafnh4VzdiXVt7O/cWfFvn6/p9Xw7ZWat1sHLe2MfAEDXk2e93trzALBg9k1MTB7v7OwY&#10;DYVCr4qiWJQjfUWJolgUCoVe7ezsGF0GeqGuzt2m68mzy/3GMzevLBb8EU1TQwzDCDRNCTt2MP0E&#10;Qdw3Nq9isdjzU1Myj5DKK4rCK4rqWaF5de/YsaOvuVyuz1fiyqNdePPD8fE7P1k1GBb7lixLCwAA&#10;soz4tfZFN7RdaNSdO/daurp6LmxGg9bvP3qqunr35bXm/H+0xJeSFj9C8C42WxEvyyofi8X3riXX&#10;4bCPsywl0DQtsCwtlJeXDxbkI4TltPjZx4xXUVReURAvy4gHAGBZWmAYWmAYSigrKxvcqM8+/gcK&#10;Unq6nD7JXQAAAABJRU5ErkJgglBLAwQKAAAAAAAAACEAeesbCwQCAAAEAgAAFAAAAGRycy9tZWRp&#10;YS9pbWFnZTQucG5niVBORw0KGgoAAAANSUhEUgAAAA8AAAAVCAYAAACZm7S3AAAABmJLR0QA/wD/&#10;AP+gvaeTAAAACXBIWXMAAA7EAAAOxAGVKw4bAAABpElEQVQ4jZ3UsWsaURwH8K/nZRCMi2d7WTIE&#10;PMWhnQS5rCLpIoig+AcILbpUkLq9qUjwpkSH/gGhgXbocPiyHUooFNQpXHrDoVOvtLjUdmmhvw7l&#10;QF4uYnzwXX6Pz4/H7z0eiAhiGGMS5zxfKpXeK4ryDQABoEgk8iuXy31st9uns9ns6R1omuaJpmmf&#10;fbAx69AwjNZWSMTdbvfVg6CPTdM8eTD8H4QymcxN0Kaqql96vd7L+XyuWpYlW5Ylu657WK/X3wAg&#10;DIfDQhBMp9O253mPgm6DiNBsNs9QLBY/iFCW5d+O4xzdB4kIk8lkD/F4/LuIK5XK5SboR1oulwqE&#10;VSgUrsRa0JKCirFY7OfOeLVa7W+FVVX1xCLn/Nk2GNVq9S2EgYXD4T+2bWubhsUYkzAajXQRA6Bk&#10;MuksFouDIAgg1Gg0zgEglM1mPwU1SCQSXw3DaLmu+5gxJjHGJNu2tVqtdgH/bY/H42MAf4MabIx/&#10;lH6//2JnTEQYDAbPd8ZEBM55PpVK3e6E/WlyzvPlcvnd+h8WjUZ/6Lp+3el0Xk+n0yf/APuGunMI&#10;xmU0AAAAAElFTkSuQmCCUEsDBAoAAAAAAAAAIQBOMyLtTwUAAE8FAAAUAAAAZHJzL21lZGlhL2lt&#10;YWdlNS5wbmeJUE5HDQoaCgAAAA1JSERSAAAAMAAAABUIBgAAAABjbQIAAAAGYktHRAD/AP8A/6C9&#10;p5MAAAAJcEhZcwAADsQAAA7EAZUrDhsAAATvSURBVEiJtZdbSGNXFIb3MV7S6GjUiJdqsGlCJiiO&#10;o3SqEKyXirdRnPqgRhHR2lqhOKYF23nxQUXQiS+SaiUViYmRqMWiQQVrhgENZDTa1iHp8dY6nkbH&#10;EAar1pGZ7j7UhO32JKat3bAezr++tc5a2Sf7QkAIAT6Wl5d9NjY2ihUKxYdGo/HO4eEh2+GLiYnZ&#10;SU9Pf9TQ0PBVamqqEdIlcDHW1tZEs7OzeaiWkJDwQ3Z29vd0/N7enr9arf4Y1dhs9ova2toBpwAh&#10;dBoAgFAoFDWRkZEUAABeZcnJyU8MBsO7aA531tra+gDPIRQKzQAAgo4fGhoqx3kmk3nS0tLi5awZ&#10;Lb6+vl7uSeGoEQTxWqPRlHrSgEQiGaLLYTQab9PxBQUFk3S8xWJ560IDAABCKpU+/KfFO8zLy+vV&#10;+Pj4vasaSEpKWqKLl0qlD3F2d3c31Nvb+4yOn5yczL/QgFqtLvu3xaNTS5Lk266KBwAQLBbriC42&#10;MjKS0mq1DJTv6+v7yNW7urq6PnPm1Wq1jJiYmF/pwPj4+B9VKpXEZrMFarVaxs7OzpsdHR3NISEh&#10;NjpeIpGoXDWwubnJdfcDzM3NZaB8WlraI1dsTU2NwtnAxMREAR2Ul5c3RZKkn6tiuFzuNh7j6+t7&#10;uru7G0oXMz09neOuAbQokiSjAQB/umJTUlIWnA0UFxd/iwNcLneboiiWu+95ZWUljiCI13hsd3d3&#10;Ix0vk8nuu2sgMDDwxfb2NhNCCDo7Oz93x7LZbDs4X7kAh8N5jgMymey+J6sKXfMlJSWjdGxdXd3X&#10;V/2PRkdHP4AQgsTERNNV7ObmZjiEEHjZbLYwgI3c3FwdrtGN/Pz8S9z+/n44HWs2m0Xoc1RUFMXj&#10;8TZQbXh4WLK2tiZaXV29jeqZmZmXNrqtrS0RAAB40b2MxWL9fnX5AAQEBHjEAQCAxWK5iT7z+fz1&#10;qqoqJarpdLq7/f399agWHBxsP1/iLwySJG8C4KKBk5OTG54UdXR05BFHUVQoPtN8Pn+jrKxMhWpn&#10;Z2d+PT09n6JaZWWlSigUPsVzWiyWv2eAw+Ec4M6ZmZkCTwqbmpq6i2vh4eH7uLa+vi7CNYFAsCEU&#10;CrfFYvFjzEWgD9XV1d+oVCrK19f3Jao7P8nrXoXoFoDe3t46nBsZGSmBEIL+/v5a3Oew5OTkJ44c&#10;IpHoKeqLiop69p/2gdjY2C08xsfH5yVFURycb2xs7MZZk8l0C0II7HZ7kJ+f3x90Ncjl8npHjsLC&#10;wu9w/8HBwQ23O3FcXNxPSqWywm63B+n1em+SJKPb29u/cLUTl5eXq+kazsnJmcZZq9Xq7/CXlpZq&#10;cD+TyTyx2+1BDoburLawsPAOgBACjUZT6moaPTV3ZyEul/sLykZERPyG+nU6XR6er7KyUokycrm8&#10;HmcGBwerru00OjY2VkxXvNVq9cd5sVj8GGX0er13WFjYHsrMz8+/hx1F3sfzNDc3d/zv94GlpaUk&#10;PKa6unoA55qammQOP4/HWwfYJcdsNsfieYqKiiYuHXmv+0amVCor8LjW1tYHOGcymW45/G1tbV/i&#10;fq1Wy8DvBwKB4GfivPALY3l52YckyXsDAwO1+J04Ojr6WUZGht7TO7HBYLizuLgoRrWsrKzZxMTE&#10;S5uTXC7/5PT09I2KigpVRETEc9zf19dXd3x87Nw8GQzGq78A/a6x+7w3VocAAAAASUVORK5CYIJQ&#10;SwMECgAAAAAAAAAhAEPWBLa3BQAAtwUAABQAAABkcnMvbWVkaWEvaW1hZ2U2LnBuZ4lQTkcNChoK&#10;AAAADUlIRFIAAABQAAAAFAgGAAAAGti61wAAAAZiS0dEAP8A/wD/oL2nkwAAAAlwSFlzAAAOxAAA&#10;DsQBlSsOGwAABVdJREFUWIXVWFFMW1UY/u8tLayBzVJgWR+uQAQMBTZGllYeSCQ8bOIDy65raGZc&#10;cAamFmIc+IIhzR5AIIEyYS6BZQms0LtNH0jMmEsqGtfRxKYyGja0lIIUsZW6TXGTjeODu+bm9LTc&#10;e6sP/sn/0P9839f/fDn/ubcFAEBi8sCBA57z58+/hRACMTk5OfkKSae7u/uMWI3CwsK7cvglJSWz&#10;OC8UCmXz6z09Pe+RerPZbBaSnsvlMgDANo4/duzYFRBrIJ9Wq7VdzOZNJpOdxC8rK/MmY6BCodhy&#10;uVyGZAzkOE5hNBq/wTFqtfq3xcXF54Vac3NzKr1efwfHarXa8NraWo5kA8WcgnA4nJGWlrYZj+/1&#10;ekvkGggAiGGYpWAwqJFrIEII5ufni1JTU//AcYcPH/4cACgeZ7Va20k9TExMvIYQAlkG0jT9BG9I&#10;mBcvXnwjEb+1tfWjZAwEAFRXV/epcKNSDXw2yu+TtC9dunQCIQSzs7MvKpXKx/g6y7IcrxFjYEZG&#10;xn23213O5/Dw8EmSyPDw8Ml4G6+urv4ikYE6nW6lo6ODTsZAgPh3llgDOY5TGAwGF47NzMyM+P3+&#10;vZWVlV+TRleoFWOgRqP5RYwhfX19zaTmg8GgDggXLp5TU1PVyRqoVCof3759u0KugfwpU6lUj3B8&#10;bm7uYqLR5ZMGEUHTNBKDAwBwOBxmAKCEtYaGhhEcNz4+fkKsZrzY2tpS1dfXc9FodI9cjdLS0rtn&#10;z579EK8vLS3l4TWWZa+YTKYreH3HE1hTU3MDx8U7gWVlZV4hjr8vdTrdirCenp7+YHl5eZfUE0jT&#10;9BO8xrKsAwT3oZQTiBACp9OZcujQoRmcI8ysrKyfSRo7Guj3+/cyDBPAcaT7x+v1luC4mpqaGwgh&#10;aG5u7sPXxsfHTVIN7OrqaiNtcHBwsEmugQghmJubKybd9XxyHMeSeDEGUhT1VK/X3+FTq9WGSYJu&#10;t7scF2tra+vCcRcuXDiFEILp6elKfK22tnZSqoFra2s5ZrN5FK+rVKpHHo9nv1wDEULQ2dn5AWmv&#10;LMs64nFiDBSTVVVVXwL2CtHR0UHjY0rT9JPV1dUswfqPwnWFQrGVaGMkA0OhUPb6+np6QUHBPXyt&#10;oKDgXjgczpBroNPpTMnOzl7HuX6/n/nXDKyoqHBvbGzswYVu3rz5crzx5dNisfTjmIGBgXelGogQ&#10;Ao/Hs5/09DSbzaOkXw5iDEQIAenpGwgEnouHTwEJYTQabzkcjlc1Gs19fO3y5csxT9XU1NRH/f39&#10;zfznzc1NNY4ZHR193WKxfCylDwCA8vLy72w2W8vp06c/EdbtdvsJmqafStWTGxT87fI/oVarfx8a&#10;GnobB5aWlnoPHjw4SxJZWVnZpdfrf3r48OFuOU34fL7C4uLi7/F6UVHR3YWFhSJhLRQK5ezbty8M&#10;AEBRFMWy7MTVq1eP7/QdQl6iyMvLW8RfYQKBgCY3N/fXeJyET2Exabfbj+M6UrK9vd0qdYT5jEQi&#10;u/Pz83/Y6Tv+qxEW9SK9U5DGVyqfoihqZ2RsaLXaB3a73aRUKv9Mpge5IekOJEUoFMq6fv36EWGN&#10;oqjt1tbWHoqitkmckZGRU5FIJJv/HAgE8qenp18CgFtyejAYDN/29vaeaWlpGZDDTzaSGuFz5869&#10;g2tUVVU5E3GampoGcU5jY+OQnBEWvE5Qz/6h+X+N8NjYWMz4six7LRHn6NGjMescx5l8Pp9Kbh8I&#10;IWSz2d5kGCYoV0NOJGWgz+d7YWZmxojX6+rqPkvEU6lUX2m12oiwFo1GMxcWFo7E44gJhmGiDofD&#10;lJKSspWMjpT4CzhqYKtFUhyVAAAAAElFTkSuQmCCUEsDBAoAAAAAAAAAIQACS8r/6AoAAOgKAAAV&#10;AAAAZHJzL21lZGlhL2ltYWdlNy5qcGVn/9j/4AAQSkZJRgABAQEAYABgAAD/2wBDAAMCAgMCAgMD&#10;AwMEAwMEBQgFBQQEBQoHBwYIDAoMDAsKCwsNDhIQDQ4RDgsLEBYQERMUFRUVDA8XGBYUGBIUFRT/&#10;2wBDAQMEBAUEBQkFBQkUDQsNFBQUFBQUFBQUFBQUFBQUFBQUFBQUFBQUFBQUFBQUFBQUFBQUFBQU&#10;FBQUFBQUFBQUFBT/wAARCABZAK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yta8Q6d4btPtepXcdpD91XdvvVD4a8V6Z4ss5bnS7r7VBG/lM/lsnzf8A&#10;AqANuiiigAooooAKKKy9b17T/D1l9q1K5S0g3bfNegDUoqNHWVFZeVapKACiiigAooooAKKKKAPK&#10;P2jvG/iL4efCLX9f8K2ZvtZtY18tQu/y1Z0Vpdv8WxSW/CvCP2Hvj/8AEP4v6zr1h4qkGraZaRrJ&#10;HqYtlh8uTcf3Xy/K3/2NfS/xK8YL4I8KTal5a3E4ZYoom/jb0/8AQq0fBE0d94a0+9Wxj05rmLz/&#10;ALPEvyruqj3cNmOGpZbWwUqEZVZ/b+1E6aiiipPCCoLm4S2gkkk+5Gu5qnpn3KAPnbUfHeh+LPix&#10;Fc6lFc3Gi6XB+4t2t9373/aT/P3Er2u88Q6P4Z0db66li061k+ZQ67GY/wC7/ergfgZ/xN9S8W+I&#10;X3OLy+8qJ/8AZ+//AOzrVTwhar8UfiHret6ov2jT9Jl+y2Fq33P9/wD8d/8AH6AOguPjp4ftkSWW&#10;11OO2f7t21t+5/8AQq6rWvGGleHNEXVNRufs1qyrtLr87f8AAa89+Oc66xq3hLwxG2HvL1ZZU/2P&#10;uf8AszVt/FzwVqXiO20q+0gRTX2kz/aEtZvuS/d4/wDHaANfw58R9P8AE+orYw2l/bSunmr9qt9i&#10;stcL4u+Ni2/jbS9KsGmjsll/05vsu5m2t/D/AN812fw9+IsPjYXttLaSabq9g2y6tJv4K5fwyw1/&#10;48+Ir/8A5Y6XbC0T/f8A8+bQB6VoOuweJNLi1C1WRIJd23zV2tXmvxxP9sa34P8ADq/MLq+86VP9&#10;j7n/ALM1ev15BN/xUH7RESH54dGsd/8Autt/+20Aemaxren+HrFrvUbmOzt1/jlriJvjp4ft4knN&#10;tqT2L/8AL39l/dfnWFpMS/FD4qaxNqH73R/D7fZ4LVvutLu++3/fDf8AjtS/H+/W507Q/DkLbJtR&#10;vFTYh/g+5/6E/wD47QB6BqvjPS9F8Nxa7dtIlhKsbL8nz/P935awtZ+MPh/Rd/z3F55Sq0v2SLf5&#10;X+9XOfHxDNonh3w1bfJ9vvEiRP8AYX5f/Z1rtbzTNM8D+AtQt7WFYrG1s5dyf3vk/ioA0NC8QWPi&#10;XR49R051ntZuUYHrXlPjT9q3wX4Q1650W3OpeItVtB/pNpoVk9y8H++33R+dcB438Y33wk/ZD1nW&#10;bFmi1O6LJbSL96J5JhGH/wC+fnrlvgOfil4F+G2naV4X+D1skt3Gtzc67qWtxAXMrfN5rovzf8Br&#10;Q+qy3KKdbCTx9f4ebljHnjD/ALe94+mvhV8YvDnxk8Pvq3hy8NxFFJ5U8UqFZYJP7rr2rugV2dOP&#10;SvDP2ZPgZq3wjtfEOp+I722uvEXiS9+3XqWS7beBvm+RP++2r0/x94ys/Afh241K6w7L8sMP/PV/&#10;7tS7Hh5hTw9LFzhhJc1M8t+NLN43+IHh3wjabpRE/m3Xlfw7v/iVSvdoIEtoo4412JGu1VryH4C+&#10;Fp5EvfF2q7pdT1RsxPN95U/vf8C/9lr2WpOEKKKKACszW7ee70a9trR1jupYWSNm+6rbeK06KAOO&#10;+GPg+TwP4Sg02aSKa4ErySPF90lm/wDidtcnZfD7xZ4K8QarL4Wu9Nl03UZfNaHUd/7o/wDAa9do&#10;oA8qX4U3p8baLr91qAu7uBnlvJZP+WrfwIi9lWt3Xo/HUWqyNoj6NNYMn7uK+V1eI/8AAa7iigDh&#10;fh/4Am8MXmp6vqd2t5rWqPvneJNqJ/srWF4d8C+J/CPjjVb2xubK40XVLr7RcC4Leci7nb5f++69&#10;XooAK4LwZ4HutA8XeJNcvp45ZdTl/dJF/Am7/wDZrvaKAPJR8PvE/hTxdqup+FLnT3tdUfzZ7fUd&#10;/wAr/wDAf956Wb4UajdeKNE129v47/UYLoz3crjb8vybEiX+6vzV6zRQBwXiPwLd6/8AEPQNbM8M&#10;en6WpPkt99n/AM7f++a1fiFoV74n8J32l2MsUU1yqoXlPy7d3zfpXUUUAeV+OPg7p/jv4OS+A7+R&#10;hBJaRQ+fEPmjkUhllX33CvIfCvgr9o/wFolp4b07VfCGo6VYqsFtqV+JvtCxr93eq8V9UmLiue8X&#10;eMtL8EWIvNSn2BvljhX7z/StL2PTw+ZV8PRdDljOPxe9Hm97uM8NNqXh3wbbyeLNUtrzUbaDde38&#10;MXlRMfXbXk9jbXPx88ZG+vYpLfwxprbYEK/63/7KtGzs9b+O10t1qSSaP4Sib93bo3z3Vey6bptt&#10;pFhDaWcC21rEuyOJF+7WZ50pc0uYntraKzgjggRUijXaqr/CtWKKKCQooooAKKKKACiiigAooooA&#10;KKKKAPI/ip+0h4J+Et0+n63qYh1jyFlgsEidpZt27aFAXn7prsPBPiy08aaNHfwRvbSH5J7SWRGe&#10;Bv7rbWZc/wCNcH8ef2bPDv7QUemDWry/0+4092e2uNPdVdNwG77y/wCzXR/Cb4O+Hfgx4W/sPw9B&#10;LHaGX7RNNNIWlml/vO3r8q1R7VaOV/2fCVKUvb/a/lPRaKrOk5T5JF3f7S1i3ml6xMiCDXFtivzM&#10;32RW3f8A2NSeKdHXPar420HQoXe+1S2h2/ey+6sXUPh3eazLvvvFWrhWZWaG0ZIovl/4DWhpfw48&#10;O6RIskOmQvcK2/zrj96+7+981AGNeeNfEHiGHZ4W0OUo/wDzEdU/cRL/ALqfeapPDPw1WHUP7Z8R&#10;XLa3ru7h5f8AVQf9clr0CigBipsHy0+iigAooooAKKKKACiiigAooooAKKKKACiiigAooooAKKKK&#10;ACiiigAooooAKKKKACiiigAooooA/9lQSwMEFAAGAAgAAAAhALHPUnvfAAAACAEAAA8AAABkcnMv&#10;ZG93bnJldi54bWxMj0FrwkAQhe+F/odlCr3V3dgqGrMRkbYnKVQLpbcxOybB7G7Irkn8952e6nF4&#10;jzffl61H24ieulB7pyGZKBDkCm9qV2r4Orw9LUCEiM5g4x1puFKAdX5/l2Fq/OA+qd/HUvCICylq&#10;qGJsUylDUZHFMPEtOc5OvrMY+exKaToceNw2cqrUXFqsHX+osKVtRcV5f7Ea3gccNs/Ja787n7bX&#10;n8Ps43uXkNaPD+NmBSLSGP/L8IfP6JAz09FfnAmi0TBXrBI1LF5AcDydKTY5ci9ZKpB5Jm8F8l8A&#10;AAD//wMAUEsDBBQABgAIAAAAIQDn38Qq6gAAADoEAAAZAAAAZHJzL19yZWxzL2Uyb0RvYy54bWwu&#10;cmVsc7zTzWoDIRQF4H0h7yB3n3FmkkxKiZNNKGRb0gcQvePYjj+oKcnbRyiFBtLpzqVePOfjgrv9&#10;xUzkC0PUzjJoqhoIWuGktorB++l1+QwkJm4ln5xFBleMsO8XT7s3nHjKj+KofSQ5xUYGY0r+hdIo&#10;RjQ8Vs6jzZPBBcNTPgZFPRefXCFt67qj4XcG9HeZ5CgZhKNcATldfW7+P9sNgxZ4cOJs0KYHFVSb&#10;3J0DeVCYGBiUmn9fripvFdDHhm0Zw7b68Pgnoi2DaOcW0ZQxNHOGroyhmzNsyhg2c4Z1GcP6x0Dv&#10;fnx/AwAA//8DAFBLAQItABQABgAIAAAAIQDQ4HPPFAEAAEcCAAATAAAAAAAAAAAAAAAAAAAAAABb&#10;Q29udGVudF9UeXBlc10ueG1sUEsBAi0AFAAGAAgAAAAhADj9If/WAAAAlAEAAAsAAAAAAAAAAAAA&#10;AAAARQEAAF9yZWxzLy5yZWxzUEsBAi0AFAAGAAgAAAAhANAWisgOBgAA8B4AAA4AAAAAAAAAAAAA&#10;AAAARAIAAGRycy9lMm9Eb2MueG1sUEsBAi0ACgAAAAAAAAAhAKGqfFvMBwAAzAcAABQAAAAAAAAA&#10;AAAAAAAAfggAAGRycy9tZWRpYS9pbWFnZTEucG5nUEsBAi0ACgAAAAAAAAAhAHLgvN3tBwAA7QcA&#10;ABQAAAAAAAAAAAAAAAAAfBAAAGRycy9tZWRpYS9pbWFnZTIucG5nUEsBAi0ACgAAAAAAAAAhAPw6&#10;uZnIBwAAyAcAABQAAAAAAAAAAAAAAAAAmxgAAGRycy9tZWRpYS9pbWFnZTMucG5nUEsBAi0ACgAA&#10;AAAAAAAhAHnrGwsEAgAABAIAABQAAAAAAAAAAAAAAAAAlSAAAGRycy9tZWRpYS9pbWFnZTQucG5n&#10;UEsBAi0ACgAAAAAAAAAhAE4zIu1PBQAATwUAABQAAAAAAAAAAAAAAAAAyyIAAGRycy9tZWRpYS9p&#10;bWFnZTUucG5nUEsBAi0ACgAAAAAAAAAhAEPWBLa3BQAAtwUAABQAAAAAAAAAAAAAAAAATCgAAGRy&#10;cy9tZWRpYS9pbWFnZTYucG5nUEsBAi0ACgAAAAAAAAAhAAJLyv/oCgAA6AoAABUAAAAAAAAAAAAA&#10;AAAANS4AAGRycy9tZWRpYS9pbWFnZTcuanBlZ1BLAQItABQABgAIAAAAIQCxz1J73wAAAAgBAAAP&#10;AAAAAAAAAAAAAAAAAFA5AABkcnMvZG93bnJldi54bWxQSwECLQAUAAYACAAAACEA59/EKuoAAAA6&#10;BAAAGQAAAAAAAAAAAAAAAABcOgAAZHJzL19yZWxzL2Uyb0RvYy54bWwucmVsc1BLBQYAAAAADAAM&#10;AAkDAAB9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403;top:3949;width:1902;height:2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E0ixAAAANoAAAAPAAAAZHJzL2Rvd25yZXYueG1sRI/disIw&#10;FITvBd8hHMEb0VTBRbpG8Qd/cC+k7j7A2ebYVpuT0kStb2+Ehb0cZuYbZjpvTCnuVLvCsoLhIAJB&#10;nFpdcKbg53vTn4BwHlljaZkUPMnBfNZuTTHW9sEJ3U8+EwHCLkYFufdVLKVLczLoBrYiDt7Z1gZ9&#10;kHUmdY2PADelHEXRhzRYcFjIsaJVTun1dDMKVsvdlx4fe79JcjiXi/Xxsmy2a6W6nWbxCcJT4//D&#10;f+29VjCC95VwA+TsBQAA//8DAFBLAQItABQABgAIAAAAIQDb4fbL7gAAAIUBAAATAAAAAAAAAAAA&#10;AAAAAAAAAABbQ29udGVudF9UeXBlc10ueG1sUEsBAi0AFAAGAAgAAAAhAFr0LFu/AAAAFQEAAAsA&#10;AAAAAAAAAAAAAAAAHwEAAF9yZWxzLy5yZWxzUEsBAi0AFAAGAAgAAAAhALQITSLEAAAA2gAAAA8A&#10;AAAAAAAAAAAAAAAABwIAAGRycy9kb3ducmV2LnhtbFBLBQYAAAAAAwADALcAAAD4AgAAAAA=&#10;">
                <v:imagedata r:id="rId8" o:title=""/>
              </v:shape>
              <v:shape id="Image 3" o:spid="_x0000_s1028" type="#_x0000_t75" style="position:absolute;left:132;top:1407;width:1902;height:2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CP0wwAAANoAAAAPAAAAZHJzL2Rvd25yZXYueG1sRI/RisIw&#10;FETfF/yHcAVfRFNdEalGEVHxxZW1fsC1ubbV5qY2Ubt/bxYW9nGYmTPMbNGYUjypdoVlBYN+BII4&#10;tbrgTMEp2fQmIJxH1lhaJgU/5GAxb33MMNb2xd/0PPpMBAi7GBXk3lexlC7NyaDr24o4eBdbG/RB&#10;1pnUNb4C3JRyGEVjabDgsJBjRauc0tvxYRScv6rdNdmst/dsn9yGrA+jbnFQqtNullMQnhr/H/5r&#10;77SCT/i9Em6AnL8BAAD//wMAUEsBAi0AFAAGAAgAAAAhANvh9svuAAAAhQEAABMAAAAAAAAAAAAA&#10;AAAAAAAAAFtDb250ZW50X1R5cGVzXS54bWxQSwECLQAUAAYACAAAACEAWvQsW78AAAAVAQAACwAA&#10;AAAAAAAAAAAAAAAfAQAAX3JlbHMvLnJlbHNQSwECLQAUAAYACAAAACEAoAgj9MMAAADaAAAADwAA&#10;AAAAAAAAAAAAAAAHAgAAZHJzL2Rvd25yZXYueG1sUEsFBgAAAAADAAMAtwAAAPcCAAAAAA==&#10;">
                <v:imagedata r:id="rId9" o:title=""/>
              </v:shape>
              <v:shape id="Image 4" o:spid="_x0000_s1029" type="#_x0000_t75" style="position:absolute;left:2673;top:1407;width:1903;height:21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dZkxAAAANoAAAAPAAAAZHJzL2Rvd25yZXYueG1sRI/RagIx&#10;FETfBf8hXME3zSpS7dYoWlta9EF0+wGXze1mcXOzTVLd/n1TKPg4zMwZZrnubCOu5EPtWMFknIEg&#10;Lp2uuVLwUbyOFiBCRNbYOCYFPxRgver3lphrd+MTXc+xEgnCIUcFJsY2lzKUhiyGsWuJk/fpvMWY&#10;pK+k9nhLcNvIaZY9SIs1pwWDLT0bKi/nb6tgPz3MvsxiOyl8uXsrjpv5Y/UyV2o46DZPICJ18R7+&#10;b79rBTP4u5JugFz9AgAA//8DAFBLAQItABQABgAIAAAAIQDb4fbL7gAAAIUBAAATAAAAAAAAAAAA&#10;AAAAAAAAAABbQ29udGVudF9UeXBlc10ueG1sUEsBAi0AFAAGAAgAAAAhAFr0LFu/AAAAFQEAAAsA&#10;AAAAAAAAAAAAAAAAHwEAAF9yZWxzLy5yZWxzUEsBAi0AFAAGAAgAAAAhACOF1mTEAAAA2gAAAA8A&#10;AAAAAAAAAAAAAAAABwIAAGRycy9kb3ducmV2LnhtbFBLBQYAAAAAAwADALcAAAD4AgAAAAA=&#10;">
                <v:imagedata r:id="rId10" o:title=""/>
              </v:shape>
              <v:shape id="Graphic 5" o:spid="_x0000_s1030" style="position:absolute;left:924;top:2392;width:2864;height:2864;visibility:visible;mso-wrap-style:square;v-text-anchor:top" coordsize="286385,286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lplwwAAANoAAAAPAAAAZHJzL2Rvd25yZXYueG1sRI9Ra8Iw&#10;FIXfB/sP4Q58EU0tm0pnFBkKYzCh1R9waa5NWXNTkszWf78MBns8nHO+w9nsRtuJG/nQOlawmGcg&#10;iGunW24UXM7H2RpEiMgaO8ek4E4BdtvHhw0W2g1c0q2KjUgQDgUqMDH2hZShNmQxzF1PnLyr8xZj&#10;kr6R2uOQ4LaTeZYtpcWW04LBnt4M1V/Vt1VQ5Saflic/LHsrnz8+A60O5VSpydO4fwURaYz/4b/2&#10;u1bwAr9X0g2Q2x8AAAD//wMAUEsBAi0AFAAGAAgAAAAhANvh9svuAAAAhQEAABMAAAAAAAAAAAAA&#10;AAAAAAAAAFtDb250ZW50X1R5cGVzXS54bWxQSwECLQAUAAYACAAAACEAWvQsW78AAAAVAQAACwAA&#10;AAAAAAAAAAAAAAAfAQAAX3JlbHMvLnJlbHNQSwECLQAUAAYACAAAACEAFH5aZcMAAADaAAAADwAA&#10;AAAAAAAAAAAAAAAHAgAAZHJzL2Rvd25yZXYueG1sUEsFBgAAAAADAAMAtwAAAPcCAAAAAA==&#10;" path="m285851,l254444,r,20955l142925,243967,31407,20955r223037,l254444,,,,142925,285877r20943,-41910l275386,20955,285851,xe" fillcolor="#929299" stroked="f">
                <v:path arrowok="t"/>
              </v:shape>
              <v:shape id="Graphic 6" o:spid="_x0000_s1031" style="position:absolute;left:5181;top:1917;width:6236;height:2439;visibility:visible;mso-wrap-style:square;v-text-anchor:top" coordsize="623570,24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fnRxAAAANoAAAAPAAAAZHJzL2Rvd25yZXYueG1sRI9BawIx&#10;FITvBf9DeEJvNau0IluziwgVW5Ci9tDeHslzd3Hzsk1SXf+9EQoeh5n5hpmXvW3FiXxoHCsYjzIQ&#10;xNqZhisFX/u3pxmIEJENto5JwYUClMXgYY65cWfe0mkXK5EgHHJUUMfY5VIGXZPFMHIdcfIOzluM&#10;SfpKGo/nBLetnGTZVFpsOC3U2NGyJn3c/VkF7vf5Y/vzediMJy/Wv3OnF6tvrdTjsF+8gojUx3v4&#10;v702CqZwu5JugCyuAAAA//8DAFBLAQItABQABgAIAAAAIQDb4fbL7gAAAIUBAAATAAAAAAAAAAAA&#10;AAAAAAAAAABbQ29udGVudF9UeXBlc10ueG1sUEsBAi0AFAAGAAgAAAAhAFr0LFu/AAAAFQEAAAsA&#10;AAAAAAAAAAAAAAAAHwEAAF9yZWxzLy5yZWxzUEsBAi0AFAAGAAgAAAAhAJHF+dHEAAAA2gAAAA8A&#10;AAAAAAAAAAAAAAAABwIAAGRycy9kb3ducmV2LnhtbFBLBQYAAAAAAwADALcAAAD4AgAAAAA=&#10;" path="m225209,243840l146507,113792,216242,,148463,,113169,62992,84594,,16814,,82638,113792,,243840r66382,l115963,164211r42291,79629l225209,243840xem430530,l364972,,326047,66548,286816,,221272,r77038,126746l298310,243840r54889,l353199,126746,430530,xem623443,l448691,r,53721l531876,53721,431927,243840r180594,l612521,190119r-88519,l623443,xe" fillcolor="black" stroked="f">
                <v:path arrowok="t"/>
              </v:shape>
              <v:shape id="Image 7" o:spid="_x0000_s1032" type="#_x0000_t75" style="position:absolute;left:5088;top:4914;width:600;height: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hZwQAAANoAAAAPAAAAZHJzL2Rvd25yZXYueG1sRI/BisJA&#10;EETvC/7D0IK3daLCrkRHEUXQi2HVD2gybRLN9IRMq/HvnYWFPRZV9YqaLztXqwe1ofJsYDRMQBHn&#10;3lZcGDiftp9TUEGQLdaeycCLAiwXvY85ptY/+YceRylUhHBI0UAp0qRah7wkh2HoG+LoXXzrUKJs&#10;C21bfEa4q/U4Sb60w4rjQokNrUvKb8e7M5Bd9tM9SZbtxpMNrlcHvt5lYsyg361moIQ6+Q//tXfW&#10;wDf8Xok3QC/eAAAA//8DAFBLAQItABQABgAIAAAAIQDb4fbL7gAAAIUBAAATAAAAAAAAAAAAAAAA&#10;AAAAAABbQ29udGVudF9UeXBlc10ueG1sUEsBAi0AFAAGAAgAAAAhAFr0LFu/AAAAFQEAAAsAAAAA&#10;AAAAAAAAAAAAHwEAAF9yZWxzLy5yZWxzUEsBAi0AFAAGAAgAAAAhAI30eFnBAAAA2gAAAA8AAAAA&#10;AAAAAAAAAAAABwIAAGRycy9kb3ducmV2LnhtbFBLBQYAAAAAAwADALcAAAD1AgAAAAA=&#10;">
                <v:imagedata r:id="rId11" o:title=""/>
              </v:shape>
              <v:shape id="Image 8" o:spid="_x0000_s1033" type="#_x0000_t75" style="position:absolute;left:5856;top:4914;width:2009;height: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29ZwQAAANoAAAAPAAAAZHJzL2Rvd25yZXYueG1sRE/NaoNA&#10;EL4X8g7LBHIpydoiobGuUtoGCrkkNg8wuFO1dWfV3UR9++4hkOPH95/mk2nFlQbXWFbwtIlAEJdW&#10;N1wpOH/v1y8gnEfW2FomBTM5yLPFQ4qJtiOf6Fr4SoQQdgkqqL3vEildWZNBt7EdceB+7GDQBzhU&#10;Ug84hnDTyuco2kqDDYeGGjt6r6n8Ky5GweFjt6WxP+7iyyxj9+nM72NvlFotp7dXEJ4mfxff3F9a&#10;QdgaroQbILN/AAAA//8DAFBLAQItABQABgAIAAAAIQDb4fbL7gAAAIUBAAATAAAAAAAAAAAAAAAA&#10;AAAAAABbQ29udGVudF9UeXBlc10ueG1sUEsBAi0AFAAGAAgAAAAhAFr0LFu/AAAAFQEAAAsAAAAA&#10;AAAAAAAAAAAAHwEAAF9yZWxzLy5yZWxzUEsBAi0AFAAGAAgAAAAhAHjDb1nBAAAA2gAAAA8AAAAA&#10;AAAAAAAAAAAABwIAAGRycy9kb3ducmV2LnhtbFBLBQYAAAAAAwADALcAAAD1AgAAAAA=&#10;">
                <v:imagedata r:id="rId12" o:title=""/>
              </v:shape>
              <v:shape id="Image 9" o:spid="_x0000_s1034" type="#_x0000_t75" style="position:absolute;left:8057;top:4939;width:3315;height: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fhCxAAAANoAAAAPAAAAZHJzL2Rvd25yZXYueG1sRI/RasJA&#10;FETfC/7DcgVfSt3Uh2pSV1FBaAsVEvsBl+xtEs3eTXfXmP59tyD4OMzMGWa5HkwrenK+sazgeZqA&#10;IC6tbrhS8HXcPy1A+ICssbVMCn7Jw3o1elhipu2Vc+qLUIkIYZ+hgjqELpPSlzUZ9FPbEUfv2zqD&#10;IUpXSe3wGuGmlbMkeZEGG44LNXa0q6k8FxejoNd7mXePtvgod9v55/vpcPlJD0pNxsPmFUSgIdzD&#10;t/abVpDC/5V4A+TqDwAA//8DAFBLAQItABQABgAIAAAAIQDb4fbL7gAAAIUBAAATAAAAAAAAAAAA&#10;AAAAAAAAAABbQ29udGVudF9UeXBlc10ueG1sUEsBAi0AFAAGAAgAAAAhAFr0LFu/AAAAFQEAAAsA&#10;AAAAAAAAAAAAAAAAHwEAAF9yZWxzLy5yZWxzUEsBAi0AFAAGAAgAAAAhAHUh+ELEAAAA2gAAAA8A&#10;AAAAAAAAAAAAAAAABwIAAGRycy9kb3ducmV2LnhtbFBLBQYAAAAAAwADALcAAAD4AgAAAAA=&#10;">
                <v:imagedata r:id="rId13" o:title=""/>
              </v:shape>
              <v:shape id="Image 10" o:spid="_x0000_s1035" type="#_x0000_t75" style="position:absolute;width:12111;height:7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5uRxgAAANsAAAAPAAAAZHJzL2Rvd25yZXYueG1sRI9PSwMx&#10;EMXvgt8hjOBF2qwi/tk2LSoovbToVkp7GzbjZnEzWZPYXb+9cxC8zfDevPeb+XL0nTpSTG1gA5fT&#10;AhRxHWzLjYH37fPkDlTKyBa7wGTghxIsF6cncyxtGPiNjlVulIRwKtGAy7kvtU61I49pGnpi0T5C&#10;9JhljY22EQcJ952+Koob7bFlaXDY05Oj+rP69gZ2X/5ivX95xdXmtjpcr6Mb0v2jMedn48MMVKYx&#10;/5v/rldW8IVefpEB9OIXAAD//wMAUEsBAi0AFAAGAAgAAAAhANvh9svuAAAAhQEAABMAAAAAAAAA&#10;AAAAAAAAAAAAAFtDb250ZW50X1R5cGVzXS54bWxQSwECLQAUAAYACAAAACEAWvQsW78AAAAVAQAA&#10;CwAAAAAAAAAAAAAAAAAfAQAAX3JlbHMvLnJlbHNQSwECLQAUAAYACAAAACEAHyubkcYAAADbAAAA&#10;DwAAAAAAAAAAAAAAAAAHAgAAZHJzL2Rvd25yZXYueG1sUEsFBgAAAAADAAMAtwAAAPoCAAAAAA==&#10;">
                <v:imagedata r:id="rId14" o:title=""/>
              </v:shape>
              <w10:wrap anchorx="page" anchory="page"/>
            </v:group>
          </w:pict>
        </mc:Fallback>
      </mc:AlternateContent>
    </w:r>
    <w:r>
      <w:rPr>
        <w:noProof/>
      </w:rPr>
      <w:drawing>
        <wp:anchor distT="0" distB="0" distL="0" distR="0" simplePos="0" relativeHeight="487515648" behindDoc="1" locked="0" layoutInCell="1" allowOverlap="1" wp14:anchorId="2FFAA58F" wp14:editId="3DAE2FA6">
          <wp:simplePos x="0" y="0"/>
          <wp:positionH relativeFrom="page">
            <wp:posOffset>6697980</wp:posOffset>
          </wp:positionH>
          <wp:positionV relativeFrom="page">
            <wp:posOffset>304800</wp:posOffset>
          </wp:positionV>
          <wp:extent cx="525640" cy="419734"/>
          <wp:effectExtent l="0" t="0" r="0" b="0"/>
          <wp:wrapNone/>
          <wp:docPr id="765261469"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5" cstate="print"/>
                  <a:stretch>
                    <a:fillRect/>
                  </a:stretch>
                </pic:blipFill>
                <pic:spPr>
                  <a:xfrm>
                    <a:off x="0" y="0"/>
                    <a:ext cx="525640" cy="41973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27A2"/>
    <w:multiLevelType w:val="hybridMultilevel"/>
    <w:tmpl w:val="760C2EDC"/>
    <w:lvl w:ilvl="0" w:tplc="28E08540">
      <w:numFmt w:val="bullet"/>
      <w:lvlText w:val=""/>
      <w:lvlJc w:val="left"/>
      <w:pPr>
        <w:ind w:left="1428" w:hanging="293"/>
      </w:pPr>
      <w:rPr>
        <w:rFonts w:ascii="Symbol" w:eastAsia="Symbol" w:hAnsi="Symbol" w:cs="Symbol" w:hint="default"/>
        <w:b w:val="0"/>
        <w:bCs w:val="0"/>
        <w:i w:val="0"/>
        <w:iCs w:val="0"/>
        <w:color w:val="FFFFFF"/>
        <w:spacing w:val="0"/>
        <w:w w:val="100"/>
        <w:sz w:val="22"/>
        <w:szCs w:val="22"/>
        <w:lang w:val="en-US" w:eastAsia="en-US" w:bidi="ar-SA"/>
      </w:rPr>
    </w:lvl>
    <w:lvl w:ilvl="1" w:tplc="5E22B9AA">
      <w:numFmt w:val="bullet"/>
      <w:lvlText w:val=""/>
      <w:lvlJc w:val="left"/>
      <w:pPr>
        <w:ind w:left="4594" w:hanging="267"/>
      </w:pPr>
      <w:rPr>
        <w:rFonts w:ascii="Symbol" w:eastAsia="Symbol" w:hAnsi="Symbol" w:cs="Symbol" w:hint="default"/>
        <w:b w:val="0"/>
        <w:bCs w:val="0"/>
        <w:i w:val="0"/>
        <w:iCs w:val="0"/>
        <w:color w:val="57585B"/>
        <w:spacing w:val="0"/>
        <w:w w:val="99"/>
        <w:sz w:val="20"/>
        <w:szCs w:val="20"/>
        <w:lang w:val="en-US" w:eastAsia="en-US" w:bidi="ar-SA"/>
      </w:rPr>
    </w:lvl>
    <w:lvl w:ilvl="2" w:tplc="50A67A72">
      <w:numFmt w:val="bullet"/>
      <w:lvlText w:val="•"/>
      <w:lvlJc w:val="left"/>
      <w:pPr>
        <w:ind w:left="5328" w:hanging="267"/>
      </w:pPr>
      <w:rPr>
        <w:rFonts w:hint="default"/>
        <w:lang w:val="en-US" w:eastAsia="en-US" w:bidi="ar-SA"/>
      </w:rPr>
    </w:lvl>
    <w:lvl w:ilvl="3" w:tplc="007A867A">
      <w:numFmt w:val="bullet"/>
      <w:lvlText w:val="•"/>
      <w:lvlJc w:val="left"/>
      <w:pPr>
        <w:ind w:left="6057" w:hanging="267"/>
      </w:pPr>
      <w:rPr>
        <w:rFonts w:hint="default"/>
        <w:lang w:val="en-US" w:eastAsia="en-US" w:bidi="ar-SA"/>
      </w:rPr>
    </w:lvl>
    <w:lvl w:ilvl="4" w:tplc="82A45D98">
      <w:numFmt w:val="bullet"/>
      <w:lvlText w:val="•"/>
      <w:lvlJc w:val="left"/>
      <w:pPr>
        <w:ind w:left="6786" w:hanging="267"/>
      </w:pPr>
      <w:rPr>
        <w:rFonts w:hint="default"/>
        <w:lang w:val="en-US" w:eastAsia="en-US" w:bidi="ar-SA"/>
      </w:rPr>
    </w:lvl>
    <w:lvl w:ilvl="5" w:tplc="216222B4">
      <w:numFmt w:val="bullet"/>
      <w:lvlText w:val="•"/>
      <w:lvlJc w:val="left"/>
      <w:pPr>
        <w:ind w:left="7515" w:hanging="267"/>
      </w:pPr>
      <w:rPr>
        <w:rFonts w:hint="default"/>
        <w:lang w:val="en-US" w:eastAsia="en-US" w:bidi="ar-SA"/>
      </w:rPr>
    </w:lvl>
    <w:lvl w:ilvl="6" w:tplc="A4166F28">
      <w:numFmt w:val="bullet"/>
      <w:lvlText w:val="•"/>
      <w:lvlJc w:val="left"/>
      <w:pPr>
        <w:ind w:left="8244" w:hanging="267"/>
      </w:pPr>
      <w:rPr>
        <w:rFonts w:hint="default"/>
        <w:lang w:val="en-US" w:eastAsia="en-US" w:bidi="ar-SA"/>
      </w:rPr>
    </w:lvl>
    <w:lvl w:ilvl="7" w:tplc="A9DE18FC">
      <w:numFmt w:val="bullet"/>
      <w:lvlText w:val="•"/>
      <w:lvlJc w:val="left"/>
      <w:pPr>
        <w:ind w:left="8973" w:hanging="267"/>
      </w:pPr>
      <w:rPr>
        <w:rFonts w:hint="default"/>
        <w:lang w:val="en-US" w:eastAsia="en-US" w:bidi="ar-SA"/>
      </w:rPr>
    </w:lvl>
    <w:lvl w:ilvl="8" w:tplc="F5D46A62">
      <w:numFmt w:val="bullet"/>
      <w:lvlText w:val="•"/>
      <w:lvlJc w:val="left"/>
      <w:pPr>
        <w:ind w:left="9702" w:hanging="267"/>
      </w:pPr>
      <w:rPr>
        <w:rFonts w:hint="default"/>
        <w:lang w:val="en-US" w:eastAsia="en-US" w:bidi="ar-SA"/>
      </w:rPr>
    </w:lvl>
  </w:abstractNum>
  <w:abstractNum w:abstractNumId="1" w15:restartNumberingAfterBreak="0">
    <w:nsid w:val="68D506E8"/>
    <w:multiLevelType w:val="hybridMultilevel"/>
    <w:tmpl w:val="23E2153E"/>
    <w:lvl w:ilvl="0" w:tplc="66809D3E">
      <w:numFmt w:val="bullet"/>
      <w:lvlText w:val=""/>
      <w:lvlJc w:val="left"/>
      <w:pPr>
        <w:ind w:left="465" w:hanging="267"/>
      </w:pPr>
      <w:rPr>
        <w:rFonts w:ascii="Symbol" w:eastAsia="Symbol" w:hAnsi="Symbol" w:cs="Symbol" w:hint="default"/>
        <w:b w:val="0"/>
        <w:bCs w:val="0"/>
        <w:i w:val="0"/>
        <w:iCs w:val="0"/>
        <w:color w:val="FFFFFF"/>
        <w:spacing w:val="0"/>
        <w:w w:val="99"/>
        <w:sz w:val="20"/>
        <w:szCs w:val="20"/>
        <w:lang w:val="en-US" w:eastAsia="en-US" w:bidi="ar-SA"/>
      </w:rPr>
    </w:lvl>
    <w:lvl w:ilvl="1" w:tplc="BBC890FC">
      <w:numFmt w:val="bullet"/>
      <w:lvlText w:val="•"/>
      <w:lvlJc w:val="left"/>
      <w:pPr>
        <w:ind w:left="713" w:hanging="267"/>
      </w:pPr>
      <w:rPr>
        <w:rFonts w:hint="default"/>
        <w:lang w:val="en-US" w:eastAsia="en-US" w:bidi="ar-SA"/>
      </w:rPr>
    </w:lvl>
    <w:lvl w:ilvl="2" w:tplc="A9FCAAA6">
      <w:numFmt w:val="bullet"/>
      <w:lvlText w:val="•"/>
      <w:lvlJc w:val="left"/>
      <w:pPr>
        <w:ind w:left="967" w:hanging="267"/>
      </w:pPr>
      <w:rPr>
        <w:rFonts w:hint="default"/>
        <w:lang w:val="en-US" w:eastAsia="en-US" w:bidi="ar-SA"/>
      </w:rPr>
    </w:lvl>
    <w:lvl w:ilvl="3" w:tplc="4DC600A2">
      <w:numFmt w:val="bullet"/>
      <w:lvlText w:val="•"/>
      <w:lvlJc w:val="left"/>
      <w:pPr>
        <w:ind w:left="1220" w:hanging="267"/>
      </w:pPr>
      <w:rPr>
        <w:rFonts w:hint="default"/>
        <w:lang w:val="en-US" w:eastAsia="en-US" w:bidi="ar-SA"/>
      </w:rPr>
    </w:lvl>
    <w:lvl w:ilvl="4" w:tplc="B7966B24">
      <w:numFmt w:val="bullet"/>
      <w:lvlText w:val="•"/>
      <w:lvlJc w:val="left"/>
      <w:pPr>
        <w:ind w:left="1474" w:hanging="267"/>
      </w:pPr>
      <w:rPr>
        <w:rFonts w:hint="default"/>
        <w:lang w:val="en-US" w:eastAsia="en-US" w:bidi="ar-SA"/>
      </w:rPr>
    </w:lvl>
    <w:lvl w:ilvl="5" w:tplc="C41616CC">
      <w:numFmt w:val="bullet"/>
      <w:lvlText w:val="•"/>
      <w:lvlJc w:val="left"/>
      <w:pPr>
        <w:ind w:left="1727" w:hanging="267"/>
      </w:pPr>
      <w:rPr>
        <w:rFonts w:hint="default"/>
        <w:lang w:val="en-US" w:eastAsia="en-US" w:bidi="ar-SA"/>
      </w:rPr>
    </w:lvl>
    <w:lvl w:ilvl="6" w:tplc="F7D2D302">
      <w:numFmt w:val="bullet"/>
      <w:lvlText w:val="•"/>
      <w:lvlJc w:val="left"/>
      <w:pPr>
        <w:ind w:left="1981" w:hanging="267"/>
      </w:pPr>
      <w:rPr>
        <w:rFonts w:hint="default"/>
        <w:lang w:val="en-US" w:eastAsia="en-US" w:bidi="ar-SA"/>
      </w:rPr>
    </w:lvl>
    <w:lvl w:ilvl="7" w:tplc="79BCAAA0">
      <w:numFmt w:val="bullet"/>
      <w:lvlText w:val="•"/>
      <w:lvlJc w:val="left"/>
      <w:pPr>
        <w:ind w:left="2235" w:hanging="267"/>
      </w:pPr>
      <w:rPr>
        <w:rFonts w:hint="default"/>
        <w:lang w:val="en-US" w:eastAsia="en-US" w:bidi="ar-SA"/>
      </w:rPr>
    </w:lvl>
    <w:lvl w:ilvl="8" w:tplc="2C92319E">
      <w:numFmt w:val="bullet"/>
      <w:lvlText w:val="•"/>
      <w:lvlJc w:val="left"/>
      <w:pPr>
        <w:ind w:left="2488" w:hanging="267"/>
      </w:pPr>
      <w:rPr>
        <w:rFonts w:hint="default"/>
        <w:lang w:val="en-US" w:eastAsia="en-US" w:bidi="ar-SA"/>
      </w:rPr>
    </w:lvl>
  </w:abstractNum>
  <w:num w:numId="1" w16cid:durableId="588587023">
    <w:abstractNumId w:val="1"/>
  </w:num>
  <w:num w:numId="2" w16cid:durableId="1971279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F63"/>
    <w:rsid w:val="00161F63"/>
    <w:rsid w:val="003C7794"/>
    <w:rsid w:val="00476601"/>
    <w:rsid w:val="007D38ED"/>
    <w:rsid w:val="0093029D"/>
    <w:rsid w:val="00A623FD"/>
    <w:rsid w:val="00AD5B72"/>
    <w:rsid w:val="00B31744"/>
    <w:rsid w:val="00DF42F2"/>
    <w:rsid w:val="00F34B4C"/>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9D96A"/>
  <w15:docId w15:val="{BDB39017-DD36-4263-A410-39C6B002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832"/>
      <w:outlineLvl w:val="0"/>
    </w:pPr>
    <w:rPr>
      <w:rFonts w:ascii="Verdana" w:eastAsia="Verdana" w:hAnsi="Verdana" w:cs="Verdana"/>
      <w:sz w:val="40"/>
      <w:szCs w:val="40"/>
    </w:rPr>
  </w:style>
  <w:style w:type="paragraph" w:styleId="Heading2">
    <w:name w:val="heading 2"/>
    <w:basedOn w:val="Normal"/>
    <w:link w:val="Heading2Char"/>
    <w:uiPriority w:val="9"/>
    <w:unhideWhenUsed/>
    <w:qFormat/>
    <w:pPr>
      <w:ind w:left="4081"/>
      <w:outlineLvl w:val="1"/>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40" w:lineRule="exact"/>
      <w:ind w:left="4593" w:hanging="265"/>
    </w:pPr>
    <w:rPr>
      <w:sz w:val="20"/>
      <w:szCs w:val="20"/>
    </w:rPr>
  </w:style>
  <w:style w:type="paragraph" w:styleId="Title">
    <w:name w:val="Title"/>
    <w:basedOn w:val="Normal"/>
    <w:uiPriority w:val="10"/>
    <w:qFormat/>
    <w:pPr>
      <w:ind w:left="2784" w:right="284"/>
    </w:pPr>
    <w:rPr>
      <w:sz w:val="56"/>
      <w:szCs w:val="56"/>
    </w:rPr>
  </w:style>
  <w:style w:type="paragraph" w:styleId="ListParagraph">
    <w:name w:val="List Paragraph"/>
    <w:basedOn w:val="Normal"/>
    <w:uiPriority w:val="1"/>
    <w:qFormat/>
    <w:pPr>
      <w:spacing w:line="240" w:lineRule="exact"/>
      <w:ind w:left="4593" w:hanging="26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34B4C"/>
    <w:pPr>
      <w:tabs>
        <w:tab w:val="center" w:pos="4513"/>
        <w:tab w:val="right" w:pos="9026"/>
      </w:tabs>
    </w:pPr>
  </w:style>
  <w:style w:type="character" w:customStyle="1" w:styleId="HeaderChar">
    <w:name w:val="Header Char"/>
    <w:basedOn w:val="DefaultParagraphFont"/>
    <w:link w:val="Header"/>
    <w:uiPriority w:val="99"/>
    <w:rsid w:val="00F34B4C"/>
    <w:rPr>
      <w:rFonts w:ascii="Arial" w:eastAsia="Arial" w:hAnsi="Arial" w:cs="Arial"/>
    </w:rPr>
  </w:style>
  <w:style w:type="paragraph" w:styleId="Footer">
    <w:name w:val="footer"/>
    <w:basedOn w:val="Normal"/>
    <w:link w:val="FooterChar"/>
    <w:uiPriority w:val="99"/>
    <w:unhideWhenUsed/>
    <w:rsid w:val="00F34B4C"/>
    <w:pPr>
      <w:tabs>
        <w:tab w:val="center" w:pos="4513"/>
        <w:tab w:val="right" w:pos="9026"/>
      </w:tabs>
    </w:pPr>
  </w:style>
  <w:style w:type="character" w:customStyle="1" w:styleId="FooterChar">
    <w:name w:val="Footer Char"/>
    <w:basedOn w:val="DefaultParagraphFont"/>
    <w:link w:val="Footer"/>
    <w:uiPriority w:val="99"/>
    <w:rsid w:val="00F34B4C"/>
    <w:rPr>
      <w:rFonts w:ascii="Arial" w:eastAsia="Arial" w:hAnsi="Arial" w:cs="Arial"/>
    </w:rPr>
  </w:style>
  <w:style w:type="character" w:customStyle="1" w:styleId="Heading2Char">
    <w:name w:val="Heading 2 Char"/>
    <w:basedOn w:val="DefaultParagraphFont"/>
    <w:link w:val="Heading2"/>
    <w:uiPriority w:val="9"/>
    <w:rsid w:val="00A623FD"/>
    <w:rPr>
      <w:rFonts w:ascii="Arial" w:eastAsia="Arial" w:hAnsi="Arial" w:cs="Arial"/>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jpe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987</Words>
  <Characters>6441</Characters>
  <Application>Microsoft Office Word</Application>
  <DocSecurity>0</DocSecurity>
  <Lines>169</Lines>
  <Paragraphs>95</Paragraphs>
  <ScaleCrop>false</ScaleCrop>
  <HeadingPairs>
    <vt:vector size="2" baseType="variant">
      <vt:variant>
        <vt:lpstr>Title</vt:lpstr>
      </vt:variant>
      <vt:variant>
        <vt:i4>1</vt:i4>
      </vt:variant>
    </vt:vector>
  </HeadingPairs>
  <TitlesOfParts>
    <vt:vector size="1" baseType="lpstr">
      <vt:lpstr>SCAZT</vt:lpstr>
    </vt:vector>
  </TitlesOfParts>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SCAZT</dc:title>
  <dc:creator>Fahad Hussain</dc:creator>
  <cp:lastModifiedBy>Ajith Kumar</cp:lastModifiedBy>
  <cp:revision>5</cp:revision>
  <dcterms:created xsi:type="dcterms:W3CDTF">2026-03-05T05:51:00Z</dcterms:created>
  <dcterms:modified xsi:type="dcterms:W3CDTF">2026-03-05T07:29:00Z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2024-04-22T00:00:00Z</vt:filetime>
  </property>
  <property fmtid="{D5CDD505-2E9C-101B-9397-08002B2CF9AE}" pid="3" name="Creator">
    <vt:lpwstr>Microsoft® Word for Microsoft 365</vt:lpwstr>
  </property>
  <property fmtid="{D5CDD505-2E9C-101B-9397-08002B2CF9AE}" pid="4" name="LastSaved">
    <vt:filetime>2026-03-05T00:00:00Z</vt:filetime>
  </property>
  <property fmtid="{D5CDD505-2E9C-101B-9397-08002B2CF9AE}" pid="5" name="Producer">
    <vt:lpwstr>Microsoft® Word for Microsoft 365</vt:lpwstr>
  </property>
</Properties>
</file>